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F5492" w:rsidTr="006F5492">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000"/>
            </w:tblGrid>
            <w:tr w:rsidR="006F5492">
              <w:trPr>
                <w:tblCellSpacing w:w="0" w:type="dxa"/>
              </w:trPr>
              <w:tc>
                <w:tcPr>
                  <w:tcW w:w="0" w:type="auto"/>
                  <w:shd w:val="clear" w:color="auto" w:fill="FFFFFF"/>
                  <w:vAlign w:val="center"/>
                  <w:hideMark/>
                </w:tcPr>
                <w:p w:rsidR="006F5492" w:rsidRDefault="006F5492">
                  <w:pPr>
                    <w:spacing w:before="75" w:after="75"/>
                    <w:jc w:val="center"/>
                    <w:rPr>
                      <w:rFonts w:ascii="Verdana" w:eastAsia="Times New Roman" w:hAnsi="Verdana"/>
                      <w:color w:val="000000"/>
                      <w:sz w:val="20"/>
                      <w:szCs w:val="20"/>
                    </w:rPr>
                  </w:pPr>
                  <w:bookmarkStart w:id="0" w:name="_GoBack"/>
                  <w:bookmarkEnd w:id="0"/>
                  <w:r>
                    <w:rPr>
                      <w:rFonts w:ascii="Verdana" w:eastAsia="Times New Roman" w:hAnsi="Verdana"/>
                      <w:noProof/>
                      <w:color w:val="0000FF"/>
                      <w:sz w:val="20"/>
                      <w:szCs w:val="20"/>
                    </w:rPr>
                    <w:drawing>
                      <wp:inline distT="0" distB="0" distL="0" distR="0">
                        <wp:extent cx="5572125" cy="1009650"/>
                        <wp:effectExtent l="0" t="0" r="0" b="0"/>
                        <wp:docPr id="5" name="Image 5" descr="cid:img_11892722_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g_11892722_0">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72125" cy="1009650"/>
                                </a:xfrm>
                                <a:prstGeom prst="rect">
                                  <a:avLst/>
                                </a:prstGeom>
                                <a:noFill/>
                                <a:ln>
                                  <a:noFill/>
                                </a:ln>
                              </pic:spPr>
                            </pic:pic>
                          </a:graphicData>
                        </a:graphic>
                      </wp:inline>
                    </w:drawing>
                  </w:r>
                </w:p>
              </w:tc>
            </w:tr>
          </w:tbl>
          <w:p w:rsidR="006F5492" w:rsidRDefault="006F5492">
            <w:pPr>
              <w:rPr>
                <w:rFonts w:ascii="Verdana" w:eastAsia="Times New Roman" w:hAnsi="Verdana"/>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00"/>
            </w:tblGrid>
            <w:tr w:rsidR="006F5492">
              <w:trPr>
                <w:tblCellSpacing w:w="0" w:type="dxa"/>
              </w:trPr>
              <w:tc>
                <w:tcPr>
                  <w:tcW w:w="0" w:type="auto"/>
                  <w:shd w:val="clear" w:color="auto" w:fill="FFFFFF"/>
                  <w:vAlign w:val="center"/>
                  <w:hideMark/>
                </w:tcPr>
                <w:p w:rsidR="006F5492" w:rsidRDefault="006F5492">
                  <w:pPr>
                    <w:spacing w:before="75" w:after="75"/>
                    <w:jc w:val="center"/>
                    <w:rPr>
                      <w:rFonts w:ascii="Verdana" w:eastAsia="Times New Roman" w:hAnsi="Verdana"/>
                      <w:color w:val="000000"/>
                      <w:sz w:val="20"/>
                      <w:szCs w:val="20"/>
                    </w:rPr>
                  </w:pPr>
                  <w:r>
                    <w:rPr>
                      <w:rFonts w:ascii="Verdana" w:eastAsia="Times New Roman" w:hAnsi="Verdana"/>
                      <w:noProof/>
                      <w:color w:val="0000FF"/>
                      <w:sz w:val="20"/>
                      <w:szCs w:val="20"/>
                    </w:rPr>
                    <w:drawing>
                      <wp:inline distT="0" distB="0" distL="0" distR="0">
                        <wp:extent cx="5572125" cy="3486150"/>
                        <wp:effectExtent l="0" t="0" r="9525" b="0"/>
                        <wp:docPr id="4" name="Image 4" descr="cid:img_11892722_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g_11892722_1">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572125" cy="3486150"/>
                                </a:xfrm>
                                <a:prstGeom prst="rect">
                                  <a:avLst/>
                                </a:prstGeom>
                                <a:noFill/>
                                <a:ln>
                                  <a:noFill/>
                                </a:ln>
                              </pic:spPr>
                            </pic:pic>
                          </a:graphicData>
                        </a:graphic>
                      </wp:inline>
                    </w:drawing>
                  </w:r>
                </w:p>
              </w:tc>
            </w:tr>
          </w:tbl>
          <w:p w:rsidR="006F5492" w:rsidRDefault="006F5492">
            <w:pPr>
              <w:rPr>
                <w:rFonts w:ascii="Verdana" w:eastAsia="Times New Roman" w:hAnsi="Verdana"/>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00"/>
            </w:tblGrid>
            <w:tr w:rsidR="006F5492">
              <w:trPr>
                <w:tblCellSpacing w:w="0" w:type="dxa"/>
              </w:trPr>
              <w:tc>
                <w:tcPr>
                  <w:tcW w:w="0" w:type="auto"/>
                  <w:shd w:val="clear" w:color="auto" w:fill="FFFFFF"/>
                  <w:vAlign w:val="center"/>
                  <w:hideMark/>
                </w:tcPr>
                <w:p w:rsidR="006F5492" w:rsidRDefault="006F5492">
                  <w:pPr>
                    <w:spacing w:before="75" w:after="75"/>
                    <w:jc w:val="center"/>
                    <w:rPr>
                      <w:rFonts w:ascii="Verdana" w:eastAsia="Times New Roman" w:hAnsi="Verdana"/>
                      <w:color w:val="000000"/>
                      <w:sz w:val="20"/>
                      <w:szCs w:val="20"/>
                    </w:rPr>
                  </w:pPr>
                  <w:r>
                    <w:rPr>
                      <w:rFonts w:ascii="Verdana" w:eastAsia="Times New Roman" w:hAnsi="Verdana"/>
                      <w:noProof/>
                      <w:color w:val="000000"/>
                      <w:sz w:val="20"/>
                      <w:szCs w:val="20"/>
                    </w:rPr>
                    <w:drawing>
                      <wp:inline distT="0" distB="0" distL="0" distR="0">
                        <wp:extent cx="5572125" cy="733425"/>
                        <wp:effectExtent l="0" t="0" r="9525" b="9525"/>
                        <wp:docPr id="3" name="Image 3" descr="cid:img_1189272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g_11892722_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572125" cy="733425"/>
                                </a:xfrm>
                                <a:prstGeom prst="rect">
                                  <a:avLst/>
                                </a:prstGeom>
                                <a:noFill/>
                                <a:ln>
                                  <a:noFill/>
                                </a:ln>
                              </pic:spPr>
                            </pic:pic>
                          </a:graphicData>
                        </a:graphic>
                      </wp:inline>
                    </w:drawing>
                  </w:r>
                </w:p>
              </w:tc>
            </w:tr>
          </w:tbl>
          <w:p w:rsidR="006F5492" w:rsidRDefault="006F5492">
            <w:pPr>
              <w:rPr>
                <w:rFonts w:ascii="Verdana" w:eastAsia="Times New Roman" w:hAnsi="Verdana"/>
                <w:vanish/>
                <w:color w:val="000000"/>
                <w:sz w:val="20"/>
                <w:szCs w:val="20"/>
              </w:rPr>
            </w:pPr>
          </w:p>
          <w:tbl>
            <w:tblPr>
              <w:tblW w:w="5000" w:type="pct"/>
              <w:tblCellSpacing w:w="0" w:type="dxa"/>
              <w:tblBorders>
                <w:bottom w:val="single" w:sz="12" w:space="0" w:color="4E7689"/>
              </w:tblBorders>
              <w:tblCellMar>
                <w:left w:w="0" w:type="dxa"/>
                <w:right w:w="0" w:type="dxa"/>
              </w:tblCellMar>
              <w:tblLook w:val="04A0" w:firstRow="1" w:lastRow="0" w:firstColumn="1" w:lastColumn="0" w:noHBand="0" w:noVBand="1"/>
            </w:tblPr>
            <w:tblGrid>
              <w:gridCol w:w="9000"/>
            </w:tblGrid>
            <w:tr w:rsidR="006F5492">
              <w:trPr>
                <w:tblCellSpacing w:w="0" w:type="dxa"/>
              </w:trPr>
              <w:tc>
                <w:tcPr>
                  <w:tcW w:w="0" w:type="auto"/>
                  <w:tcBorders>
                    <w:top w:val="nil"/>
                    <w:left w:val="nil"/>
                    <w:bottom w:val="nil"/>
                    <w:right w:val="nil"/>
                  </w:tcBorders>
                  <w:shd w:val="clear" w:color="auto" w:fill="FFFFFF"/>
                  <w:vAlign w:val="center"/>
                  <w:hideMark/>
                </w:tcPr>
                <w:p w:rsidR="006F5492" w:rsidRDefault="006F5492">
                  <w:pPr>
                    <w:spacing w:before="150" w:after="150"/>
                    <w:rPr>
                      <w:rFonts w:ascii="Verdana" w:eastAsia="Times New Roman" w:hAnsi="Verdana"/>
                      <w:color w:val="000000"/>
                      <w:sz w:val="2"/>
                      <w:szCs w:val="2"/>
                    </w:rPr>
                  </w:pPr>
                  <w:r>
                    <w:rPr>
                      <w:rFonts w:ascii="Verdana" w:eastAsia="Times New Roman" w:hAnsi="Verdana"/>
                      <w:color w:val="000000"/>
                      <w:sz w:val="2"/>
                      <w:szCs w:val="2"/>
                    </w:rPr>
                    <w:t> </w:t>
                  </w:r>
                </w:p>
              </w:tc>
            </w:tr>
          </w:tbl>
          <w:p w:rsidR="006F5492" w:rsidRDefault="006F5492">
            <w:pPr>
              <w:rPr>
                <w:rFonts w:ascii="Verdana" w:eastAsia="Times New Roman" w:hAnsi="Verdana"/>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00"/>
            </w:tblGrid>
            <w:tr w:rsidR="006F5492">
              <w:trPr>
                <w:tblCellSpacing w:w="0" w:type="dxa"/>
              </w:trPr>
              <w:tc>
                <w:tcPr>
                  <w:tcW w:w="0" w:type="auto"/>
                  <w:shd w:val="clear" w:color="auto" w:fill="FFFFFF"/>
                  <w:vAlign w:val="center"/>
                  <w:hideMark/>
                </w:tcPr>
                <w:p w:rsidR="006F5492" w:rsidRDefault="006F5492">
                  <w:pPr>
                    <w:spacing w:before="75" w:after="75"/>
                    <w:jc w:val="center"/>
                    <w:rPr>
                      <w:rFonts w:ascii="Verdana" w:eastAsia="Times New Roman" w:hAnsi="Verdana"/>
                      <w:color w:val="000000"/>
                      <w:sz w:val="20"/>
                      <w:szCs w:val="20"/>
                    </w:rPr>
                  </w:pPr>
                  <w:r>
                    <w:rPr>
                      <w:rFonts w:ascii="Verdana" w:eastAsia="Times New Roman" w:hAnsi="Verdana"/>
                      <w:noProof/>
                      <w:color w:val="000000"/>
                      <w:sz w:val="20"/>
                      <w:szCs w:val="20"/>
                    </w:rPr>
                    <w:drawing>
                      <wp:inline distT="0" distB="0" distL="0" distR="0">
                        <wp:extent cx="4048125" cy="447675"/>
                        <wp:effectExtent l="0" t="0" r="0" b="9525"/>
                        <wp:docPr id="2" name="Image 2" descr="cid:img_1189272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g_11892722_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048125" cy="447675"/>
                                </a:xfrm>
                                <a:prstGeom prst="rect">
                                  <a:avLst/>
                                </a:prstGeom>
                                <a:noFill/>
                                <a:ln>
                                  <a:noFill/>
                                </a:ln>
                              </pic:spPr>
                            </pic:pic>
                          </a:graphicData>
                        </a:graphic>
                      </wp:inline>
                    </w:drawing>
                  </w:r>
                </w:p>
              </w:tc>
            </w:tr>
          </w:tbl>
          <w:p w:rsidR="006F5492" w:rsidRDefault="006F5492">
            <w:pPr>
              <w:rPr>
                <w:rFonts w:ascii="Verdana" w:eastAsia="Times New Roman" w:hAnsi="Verdana"/>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00"/>
            </w:tblGrid>
            <w:tr w:rsidR="006F5492" w:rsidRPr="006F5492">
              <w:trPr>
                <w:tblCellSpacing w:w="0" w:type="dxa"/>
              </w:trPr>
              <w:tc>
                <w:tcPr>
                  <w:tcW w:w="0" w:type="auto"/>
                  <w:shd w:val="clear" w:color="auto" w:fill="FFFFFF"/>
                  <w:vAlign w:val="center"/>
                  <w:hideMark/>
                </w:tcPr>
                <w:p w:rsidR="006F5492" w:rsidRDefault="006F5492">
                  <w:pPr>
                    <w:spacing w:before="75" w:after="75"/>
                    <w:jc w:val="both"/>
                    <w:rPr>
                      <w:rFonts w:ascii="Verdana" w:eastAsia="Times New Roman" w:hAnsi="Verdana"/>
                      <w:color w:val="808080"/>
                      <w:sz w:val="20"/>
                      <w:szCs w:val="20"/>
                    </w:rPr>
                  </w:pPr>
                  <w:r>
                    <w:rPr>
                      <w:rStyle w:val="s1"/>
                      <w:rFonts w:ascii="Verdana" w:eastAsia="Times New Roman" w:hAnsi="Verdana"/>
                      <w:color w:val="808080"/>
                      <w:sz w:val="20"/>
                      <w:szCs w:val="20"/>
                    </w:rPr>
                    <w:t>On parle souvent de sport féminin ou de sport masculin… Mais pourquoi le nombre ferait-il la force…?</w:t>
                  </w:r>
                </w:p>
                <w:p w:rsidR="006F5492" w:rsidRDefault="006F5492">
                  <w:pPr>
                    <w:spacing w:before="75" w:after="75"/>
                    <w:jc w:val="both"/>
                    <w:rPr>
                      <w:rFonts w:ascii="Verdana" w:eastAsia="Times New Roman" w:hAnsi="Verdana"/>
                      <w:color w:val="808080"/>
                      <w:sz w:val="20"/>
                      <w:szCs w:val="20"/>
                    </w:rPr>
                  </w:pPr>
                  <w:r>
                    <w:rPr>
                      <w:rStyle w:val="s1"/>
                      <w:rFonts w:ascii="Verdana" w:eastAsia="Times New Roman" w:hAnsi="Verdana"/>
                      <w:color w:val="808080"/>
                      <w:sz w:val="20"/>
                      <w:szCs w:val="20"/>
                    </w:rPr>
                    <w:t>Elles seront plus de 60 cette année à venir défier la Tram sur sa terre, avec une promesse : fumer un maximum de mecs sur l’eau !</w:t>
                  </w:r>
                </w:p>
                <w:p w:rsidR="006F5492" w:rsidRDefault="006F5492">
                  <w:pPr>
                    <w:spacing w:before="75" w:after="75"/>
                    <w:jc w:val="both"/>
                    <w:rPr>
                      <w:rFonts w:ascii="Verdana" w:eastAsia="Times New Roman" w:hAnsi="Verdana"/>
                      <w:color w:val="808080"/>
                      <w:sz w:val="20"/>
                      <w:szCs w:val="20"/>
                    </w:rPr>
                  </w:pPr>
                  <w:r>
                    <w:rPr>
                      <w:rStyle w:val="s1"/>
                      <w:rFonts w:ascii="Verdana" w:eastAsia="Times New Roman" w:hAnsi="Verdana"/>
                      <w:color w:val="808080"/>
                      <w:sz w:val="20"/>
                      <w:szCs w:val="20"/>
                    </w:rPr>
                    <w:t>Promesse toujours tenue par ces dames et demoiselles, à l’image de l’édition 2015 où elles étaient 4 dans le Top 100. Parmi elles, Marion Mortefon, Delphine Cousin et Lena Erdil reviennent mettre en jeu leur podium et leurs titres.</w:t>
                  </w:r>
                </w:p>
                <w:p w:rsidR="006F5492" w:rsidRDefault="006F5492">
                  <w:pPr>
                    <w:spacing w:before="75" w:after="75"/>
                    <w:jc w:val="both"/>
                    <w:rPr>
                      <w:rFonts w:ascii="Verdana" w:eastAsia="Times New Roman" w:hAnsi="Verdana"/>
                      <w:color w:val="808080"/>
                      <w:sz w:val="20"/>
                      <w:szCs w:val="20"/>
                    </w:rPr>
                  </w:pPr>
                  <w:r>
                    <w:rPr>
                      <w:rStyle w:val="s1"/>
                      <w:rFonts w:ascii="Verdana" w:eastAsia="Times New Roman" w:hAnsi="Verdana"/>
                      <w:color w:val="808080"/>
                      <w:sz w:val="20"/>
                      <w:szCs w:val="20"/>
                    </w:rPr>
                    <w:t>Autre forte tête présente cette année, Karin Jaggi, 1ère des 31-45 chez les femmes l'année dernière.</w:t>
                  </w:r>
                </w:p>
                <w:p w:rsidR="006F5492" w:rsidRDefault="006F5492">
                  <w:pPr>
                    <w:spacing w:before="75" w:after="75"/>
                    <w:jc w:val="both"/>
                    <w:rPr>
                      <w:rFonts w:ascii="Verdana" w:eastAsia="Times New Roman" w:hAnsi="Verdana"/>
                      <w:color w:val="808080"/>
                      <w:sz w:val="20"/>
                      <w:szCs w:val="20"/>
                    </w:rPr>
                  </w:pPr>
                  <w:r>
                    <w:rPr>
                      <w:rFonts w:ascii="Verdana" w:eastAsia="Times New Roman" w:hAnsi="Verdana"/>
                      <w:color w:val="808080"/>
                      <w:sz w:val="20"/>
                      <w:szCs w:val="20"/>
                    </w:rPr>
                    <w:t>Dangereuses défieuses, Estelle Barré, Maëlle Guilbaud, Lucie Hervoche et Esther De Geus comptent bien venir s'attaquer aux premières places !</w:t>
                  </w:r>
                </w:p>
                <w:p w:rsidR="006F5492" w:rsidRDefault="006F5492">
                  <w:pPr>
                    <w:spacing w:before="75" w:after="75"/>
                    <w:jc w:val="both"/>
                    <w:rPr>
                      <w:rFonts w:ascii="Verdana" w:eastAsia="Times New Roman" w:hAnsi="Verdana"/>
                      <w:color w:val="808080"/>
                      <w:sz w:val="20"/>
                      <w:szCs w:val="20"/>
                    </w:rPr>
                  </w:pPr>
                  <w:r>
                    <w:rPr>
                      <w:rFonts w:ascii="Verdana" w:eastAsia="Times New Roman" w:hAnsi="Verdana"/>
                      <w:color w:val="808080"/>
                      <w:sz w:val="20"/>
                      <w:szCs w:val="20"/>
                    </w:rPr>
                    <w:t>On accueillera aussi cette année plein de nouvelles bizuts dont Aude Benavent et Cloe Gaillard qui nous raconte comment elles voient les choses à presque un mois du top départ.</w:t>
                  </w:r>
                </w:p>
                <w:p w:rsidR="006F5492" w:rsidRDefault="006F5492">
                  <w:pPr>
                    <w:spacing w:before="75" w:after="75"/>
                    <w:jc w:val="both"/>
                    <w:rPr>
                      <w:rFonts w:ascii="Verdana" w:eastAsia="Times New Roman" w:hAnsi="Verdana"/>
                      <w:color w:val="808080"/>
                      <w:sz w:val="20"/>
                      <w:szCs w:val="20"/>
                    </w:rPr>
                  </w:pPr>
                  <w:r>
                    <w:rPr>
                      <w:rFonts w:ascii="Verdana" w:eastAsia="Times New Roman" w:hAnsi="Verdana"/>
                      <w:color w:val="808080"/>
                      <w:sz w:val="20"/>
                      <w:szCs w:val="20"/>
                    </w:rPr>
                    <w:t>Fortes têtes contre bizuts, habituées contre novices, performances et plaisir, elles seront toutes là pour prendre du plaisir avant tout, aller au-delà de leurs limites, réitérer un exploit, conserver un rang, s’imposer, ou simplement terminer.</w:t>
                  </w:r>
                </w:p>
                <w:p w:rsidR="006F5492" w:rsidRDefault="006F5492">
                  <w:pPr>
                    <w:spacing w:before="75" w:after="75"/>
                    <w:jc w:val="both"/>
                    <w:rPr>
                      <w:rFonts w:ascii="Verdana" w:eastAsia="Times New Roman" w:hAnsi="Verdana"/>
                      <w:color w:val="808080"/>
                      <w:sz w:val="20"/>
                      <w:szCs w:val="20"/>
                    </w:rPr>
                  </w:pPr>
                  <w:r>
                    <w:rPr>
                      <w:rStyle w:val="s1"/>
                      <w:rFonts w:ascii="Verdana" w:eastAsia="Times New Roman" w:hAnsi="Verdana"/>
                      <w:color w:val="808080"/>
                      <w:sz w:val="20"/>
                      <w:szCs w:val="20"/>
                    </w:rPr>
                    <w:t xml:space="preserve">Petit tour d’horizon de ces nanas qui en ont autant que vous, si ce n’est plus, qui n’évoluent pas dans un sport masculin ou féminin, mais vivent leur passion et vous prouvent qu’il ne faut pas avoir les bras d’A2 ou le palmarès de Björn pour être présente </w:t>
                  </w:r>
                  <w:r>
                    <w:rPr>
                      <w:rStyle w:val="s1"/>
                      <w:rFonts w:ascii="Verdana" w:eastAsia="Times New Roman" w:hAnsi="Verdana"/>
                      <w:color w:val="808080"/>
                      <w:sz w:val="20"/>
                      <w:szCs w:val="20"/>
                    </w:rPr>
                    <w:lastRenderedPageBreak/>
                    <w:t>sur la ligne de départ du Défi Wind !</w:t>
                  </w:r>
                </w:p>
                <w:p w:rsidR="006F5492" w:rsidRDefault="006F5492">
                  <w:pPr>
                    <w:spacing w:before="75" w:after="75"/>
                    <w:jc w:val="both"/>
                    <w:rPr>
                      <w:rFonts w:ascii="Verdana" w:eastAsia="Times New Roman" w:hAnsi="Verdana"/>
                      <w:color w:val="808080"/>
                      <w:sz w:val="20"/>
                      <w:szCs w:val="20"/>
                    </w:rPr>
                  </w:pPr>
                  <w:r>
                    <w:rPr>
                      <w:rFonts w:ascii="Verdana" w:eastAsia="Times New Roman" w:hAnsi="Verdana"/>
                      <w:color w:val="808080"/>
                      <w:sz w:val="20"/>
                      <w:szCs w:val="20"/>
                    </w:rPr>
                    <w:t> </w:t>
                  </w:r>
                </w:p>
                <w:p w:rsidR="006F5492" w:rsidRDefault="006F5492">
                  <w:pPr>
                    <w:spacing w:before="75" w:after="75"/>
                    <w:jc w:val="both"/>
                    <w:rPr>
                      <w:rFonts w:ascii="Verdana" w:eastAsia="Times New Roman" w:hAnsi="Verdana"/>
                      <w:color w:val="808080"/>
                      <w:sz w:val="20"/>
                      <w:szCs w:val="20"/>
                    </w:rPr>
                  </w:pPr>
                  <w:r>
                    <w:rPr>
                      <w:rStyle w:val="s1"/>
                      <w:rFonts w:ascii="Verdana" w:eastAsia="Times New Roman" w:hAnsi="Verdana"/>
                      <w:color w:val="808080"/>
                      <w:sz w:val="20"/>
                      <w:szCs w:val="20"/>
                    </w:rPr>
                    <w:t xml:space="preserve">Retrouvez leurs impressions et leurs objectifs au complet </w:t>
                  </w:r>
                  <w:hyperlink r:id="rId15" w:history="1">
                    <w:r>
                      <w:rPr>
                        <w:rStyle w:val="Lienhypertexte"/>
                        <w:rFonts w:ascii="Verdana" w:eastAsia="Times New Roman" w:hAnsi="Verdana"/>
                        <w:sz w:val="20"/>
                        <w:szCs w:val="20"/>
                      </w:rPr>
                      <w:t>en cliquant ici</w:t>
                    </w:r>
                  </w:hyperlink>
                </w:p>
                <w:p w:rsidR="006F5492" w:rsidRDefault="006F5492">
                  <w:pPr>
                    <w:spacing w:before="75" w:after="75"/>
                    <w:jc w:val="both"/>
                    <w:rPr>
                      <w:rFonts w:ascii="Verdana" w:eastAsia="Times New Roman" w:hAnsi="Verdana"/>
                      <w:color w:val="808080"/>
                      <w:sz w:val="20"/>
                      <w:szCs w:val="20"/>
                    </w:rPr>
                  </w:pPr>
                  <w:r>
                    <w:rPr>
                      <w:rFonts w:ascii="Verdana" w:eastAsia="Times New Roman" w:hAnsi="Verdana"/>
                      <w:color w:val="808080"/>
                      <w:sz w:val="20"/>
                      <w:szCs w:val="20"/>
                    </w:rPr>
                    <w:t> </w:t>
                  </w:r>
                </w:p>
                <w:p w:rsidR="006F5492" w:rsidRPr="006F5492" w:rsidRDefault="006F5492">
                  <w:pPr>
                    <w:spacing w:before="75" w:after="75"/>
                    <w:jc w:val="both"/>
                    <w:rPr>
                      <w:rFonts w:ascii="Verdana" w:eastAsia="Times New Roman" w:hAnsi="Verdana"/>
                      <w:color w:val="808080"/>
                      <w:sz w:val="20"/>
                      <w:szCs w:val="20"/>
                      <w:lang w:val="en-GB"/>
                    </w:rPr>
                  </w:pPr>
                  <w:r w:rsidRPr="006F5492">
                    <w:rPr>
                      <w:rStyle w:val="s1"/>
                      <w:rFonts w:ascii="Verdana" w:eastAsia="Times New Roman" w:hAnsi="Verdana"/>
                      <w:i/>
                      <w:iCs/>
                      <w:color w:val="808080"/>
                      <w:sz w:val="16"/>
                      <w:szCs w:val="16"/>
                      <w:lang w:val="en-GB"/>
                    </w:rPr>
                    <w:t>We often talk about women sport or men sport... But why the number would be the strenght...?</w:t>
                  </w:r>
                </w:p>
                <w:p w:rsidR="006F5492" w:rsidRPr="006F5492" w:rsidRDefault="006F5492">
                  <w:pPr>
                    <w:spacing w:before="75" w:after="75"/>
                    <w:jc w:val="both"/>
                    <w:rPr>
                      <w:rFonts w:ascii="Verdana" w:eastAsia="Times New Roman" w:hAnsi="Verdana"/>
                      <w:color w:val="808080"/>
                      <w:sz w:val="20"/>
                      <w:szCs w:val="20"/>
                      <w:lang w:val="en-GB"/>
                    </w:rPr>
                  </w:pPr>
                  <w:r w:rsidRPr="006F5492">
                    <w:rPr>
                      <w:rStyle w:val="s1"/>
                      <w:rFonts w:ascii="Verdana" w:eastAsia="Times New Roman" w:hAnsi="Verdana"/>
                      <w:i/>
                      <w:iCs/>
                      <w:color w:val="808080"/>
                      <w:sz w:val="16"/>
                      <w:szCs w:val="16"/>
                      <w:lang w:val="en-GB"/>
                    </w:rPr>
                    <w:t>This year, they will be 60 to take on the tramontana on its earth, with one promise, to leave a maximum of men behind!</w:t>
                  </w:r>
                </w:p>
                <w:p w:rsidR="006F5492" w:rsidRPr="006F5492" w:rsidRDefault="006F5492">
                  <w:pPr>
                    <w:spacing w:before="75" w:after="75"/>
                    <w:jc w:val="both"/>
                    <w:rPr>
                      <w:rFonts w:ascii="Verdana" w:eastAsia="Times New Roman" w:hAnsi="Verdana"/>
                      <w:color w:val="808080"/>
                      <w:sz w:val="20"/>
                      <w:szCs w:val="20"/>
                      <w:lang w:val="en-GB"/>
                    </w:rPr>
                  </w:pPr>
                  <w:r w:rsidRPr="006F5492">
                    <w:rPr>
                      <w:rFonts w:ascii="Verdana" w:eastAsia="Times New Roman" w:hAnsi="Verdana"/>
                      <w:i/>
                      <w:iCs/>
                      <w:color w:val="808080"/>
                      <w:sz w:val="16"/>
                      <w:szCs w:val="16"/>
                      <w:lang w:val="en-GB"/>
                    </w:rPr>
                    <w:t>Promise always kept by this ladies, as the 2015 edition prouve it, they were 4 in the top 100, among them Marion Mortefon, Delphine Cousin and Lena Erdil are coming back to bring into play their podium and their titles.</w:t>
                  </w:r>
                </w:p>
                <w:p w:rsidR="006F5492" w:rsidRPr="006F5492" w:rsidRDefault="006F5492">
                  <w:pPr>
                    <w:spacing w:before="75" w:after="75"/>
                    <w:jc w:val="both"/>
                    <w:rPr>
                      <w:rFonts w:ascii="Verdana" w:eastAsia="Times New Roman" w:hAnsi="Verdana"/>
                      <w:color w:val="808080"/>
                      <w:sz w:val="20"/>
                      <w:szCs w:val="20"/>
                      <w:lang w:val="en-GB"/>
                    </w:rPr>
                  </w:pPr>
                  <w:r w:rsidRPr="006F5492">
                    <w:rPr>
                      <w:rFonts w:ascii="Verdana" w:eastAsia="Times New Roman" w:hAnsi="Verdana"/>
                      <w:i/>
                      <w:iCs/>
                      <w:color w:val="808080"/>
                      <w:sz w:val="16"/>
                      <w:szCs w:val="16"/>
                      <w:lang w:val="en-GB"/>
                    </w:rPr>
                    <w:t>Another strong personnality, Karin Jaggi who finished 1st of the women 31-45 last year.</w:t>
                  </w:r>
                </w:p>
                <w:p w:rsidR="006F5492" w:rsidRPr="006F5492" w:rsidRDefault="006F5492">
                  <w:pPr>
                    <w:spacing w:before="75" w:after="75"/>
                    <w:jc w:val="both"/>
                    <w:rPr>
                      <w:rFonts w:ascii="Verdana" w:eastAsia="Times New Roman" w:hAnsi="Verdana"/>
                      <w:color w:val="808080"/>
                      <w:sz w:val="20"/>
                      <w:szCs w:val="20"/>
                      <w:lang w:val="en-GB"/>
                    </w:rPr>
                  </w:pPr>
                  <w:r w:rsidRPr="006F5492">
                    <w:rPr>
                      <w:rFonts w:ascii="Verdana" w:eastAsia="Times New Roman" w:hAnsi="Verdana"/>
                      <w:i/>
                      <w:iCs/>
                      <w:color w:val="808080"/>
                      <w:sz w:val="16"/>
                      <w:szCs w:val="16"/>
                      <w:lang w:val="en-GB"/>
                    </w:rPr>
                    <w:t>Dangerous challengers, Estelle Barré, Maëlle Guilbaud, Lucie Hervoche and Esther De Geus are decided to attack the podium !</w:t>
                  </w:r>
                </w:p>
                <w:p w:rsidR="006F5492" w:rsidRPr="006F5492" w:rsidRDefault="006F5492">
                  <w:pPr>
                    <w:spacing w:before="75" w:after="75"/>
                    <w:jc w:val="both"/>
                    <w:rPr>
                      <w:rFonts w:ascii="Verdana" w:eastAsia="Times New Roman" w:hAnsi="Verdana"/>
                      <w:color w:val="808080"/>
                      <w:sz w:val="20"/>
                      <w:szCs w:val="20"/>
                      <w:lang w:val="en-GB"/>
                    </w:rPr>
                  </w:pPr>
                  <w:r w:rsidRPr="006F5492">
                    <w:rPr>
                      <w:rFonts w:ascii="Verdana" w:eastAsia="Times New Roman" w:hAnsi="Verdana"/>
                      <w:i/>
                      <w:iCs/>
                      <w:color w:val="808080"/>
                      <w:sz w:val="16"/>
                      <w:szCs w:val="16"/>
                      <w:lang w:val="en-GB"/>
                    </w:rPr>
                    <w:t>We will welcome a lot of novice including Aude Benavent and Cloé Gaillard who tell us how they feel one month ahead the Defi.</w:t>
                  </w:r>
                </w:p>
                <w:p w:rsidR="006F5492" w:rsidRPr="006F5492" w:rsidRDefault="006F5492">
                  <w:pPr>
                    <w:spacing w:before="75" w:after="75"/>
                    <w:jc w:val="both"/>
                    <w:rPr>
                      <w:rFonts w:ascii="Verdana" w:eastAsia="Times New Roman" w:hAnsi="Verdana"/>
                      <w:color w:val="808080"/>
                      <w:sz w:val="20"/>
                      <w:szCs w:val="20"/>
                      <w:lang w:val="en-GB"/>
                    </w:rPr>
                  </w:pPr>
                  <w:r w:rsidRPr="006F5492">
                    <w:rPr>
                      <w:rFonts w:ascii="Verdana" w:eastAsia="Times New Roman" w:hAnsi="Verdana"/>
                      <w:i/>
                      <w:iCs/>
                      <w:color w:val="808080"/>
                      <w:sz w:val="16"/>
                      <w:szCs w:val="16"/>
                      <w:lang w:val="en-GB"/>
                    </w:rPr>
                    <w:t>Headstrong against newcomer, regular against novice, performance and pleasure, they all will be there tp have fun, to push their limit forward, to repeat an exploit, keep their ranking, to establish herself, or simply to finish the race.</w:t>
                  </w:r>
                </w:p>
                <w:p w:rsidR="006F5492" w:rsidRPr="006F5492" w:rsidRDefault="006F5492">
                  <w:pPr>
                    <w:spacing w:before="75" w:after="75"/>
                    <w:jc w:val="both"/>
                    <w:rPr>
                      <w:rFonts w:ascii="Verdana" w:eastAsia="Times New Roman" w:hAnsi="Verdana"/>
                      <w:color w:val="808080"/>
                      <w:sz w:val="20"/>
                      <w:szCs w:val="20"/>
                      <w:lang w:val="en-GB"/>
                    </w:rPr>
                  </w:pPr>
                  <w:r w:rsidRPr="006F5492">
                    <w:rPr>
                      <w:rFonts w:ascii="Verdana" w:eastAsia="Times New Roman" w:hAnsi="Verdana"/>
                      <w:i/>
                      <w:iCs/>
                      <w:color w:val="808080"/>
                      <w:sz w:val="16"/>
                      <w:szCs w:val="16"/>
                      <w:lang w:val="en-GB"/>
                    </w:rPr>
                    <w:t>A quick overview of these girls...</w:t>
                  </w:r>
                </w:p>
              </w:tc>
            </w:tr>
          </w:tbl>
          <w:p w:rsidR="006F5492" w:rsidRDefault="006F5492">
            <w:pPr>
              <w:rPr>
                <w:rFonts w:ascii="Verdana" w:eastAsia="Times New Roman" w:hAnsi="Verdana"/>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00"/>
            </w:tblGrid>
            <w:tr w:rsidR="006F5492">
              <w:trPr>
                <w:tblCellSpacing w:w="0" w:type="dxa"/>
              </w:trPr>
              <w:tc>
                <w:tcPr>
                  <w:tcW w:w="0" w:type="auto"/>
                  <w:shd w:val="clear" w:color="auto" w:fill="FFFFFF"/>
                  <w:vAlign w:val="center"/>
                  <w:hideMark/>
                </w:tcPr>
                <w:p w:rsidR="006F5492" w:rsidRDefault="006F5492">
                  <w:pPr>
                    <w:spacing w:before="75" w:after="75"/>
                    <w:jc w:val="center"/>
                    <w:rPr>
                      <w:rFonts w:ascii="Verdana" w:eastAsia="Times New Roman" w:hAnsi="Verdana"/>
                      <w:color w:val="000000"/>
                      <w:sz w:val="20"/>
                      <w:szCs w:val="20"/>
                    </w:rPr>
                  </w:pPr>
                  <w:r>
                    <w:rPr>
                      <w:rFonts w:ascii="Verdana" w:eastAsia="Times New Roman" w:hAnsi="Verdana"/>
                      <w:noProof/>
                      <w:color w:val="0000FF"/>
                      <w:sz w:val="20"/>
                      <w:szCs w:val="20"/>
                    </w:rPr>
                    <w:drawing>
                      <wp:inline distT="0" distB="0" distL="0" distR="0">
                        <wp:extent cx="5572125" cy="1619250"/>
                        <wp:effectExtent l="0" t="0" r="9525" b="0"/>
                        <wp:docPr id="1" name="Image 1" descr="cid:img_11892722_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g_11892722_4">
                                  <a:hlinkClick r:id="rId8"/>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572125" cy="1619250"/>
                                </a:xfrm>
                                <a:prstGeom prst="rect">
                                  <a:avLst/>
                                </a:prstGeom>
                                <a:noFill/>
                                <a:ln>
                                  <a:noFill/>
                                </a:ln>
                              </pic:spPr>
                            </pic:pic>
                          </a:graphicData>
                        </a:graphic>
                      </wp:inline>
                    </w:drawing>
                  </w:r>
                </w:p>
              </w:tc>
            </w:tr>
          </w:tbl>
          <w:p w:rsidR="006F5492" w:rsidRDefault="006F5492">
            <w:pPr>
              <w:rPr>
                <w:rFonts w:ascii="Verdana" w:eastAsia="Times New Roman" w:hAnsi="Verdana"/>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00"/>
            </w:tblGrid>
            <w:tr w:rsidR="006F5492">
              <w:trPr>
                <w:tblCellSpacing w:w="0" w:type="dxa"/>
              </w:trPr>
              <w:tc>
                <w:tcPr>
                  <w:tcW w:w="0" w:type="auto"/>
                  <w:shd w:val="clear" w:color="auto" w:fill="FFFFFF"/>
                  <w:vAlign w:val="center"/>
                </w:tcPr>
                <w:p w:rsidR="006F5492" w:rsidRDefault="006F5492">
                  <w:pPr>
                    <w:spacing w:before="75" w:after="75"/>
                    <w:jc w:val="both"/>
                    <w:rPr>
                      <w:rFonts w:ascii="Verdana" w:eastAsia="Times New Roman" w:hAnsi="Verdana"/>
                      <w:color w:val="808080"/>
                      <w:sz w:val="20"/>
                      <w:szCs w:val="20"/>
                    </w:rPr>
                  </w:pPr>
                  <w:r>
                    <w:rPr>
                      <w:rFonts w:ascii="Verdana" w:eastAsia="Times New Roman" w:hAnsi="Verdana"/>
                      <w:color w:val="808080"/>
                      <w:sz w:val="20"/>
                      <w:szCs w:val="20"/>
                    </w:rPr>
                    <w:t>En poste Orga sur le bateau arrivée depuis quelques années, Malou Da Silva et Elena Frezal en auront fini de vous voir passer le bras en l’air, au bout du rouleau ou à vive allure sur la finished line. Cette fois, c’est à leur tour, elles ont franchi le pas, et 2 local bizuts, 2!</w:t>
                  </w:r>
                </w:p>
                <w:p w:rsidR="006F5492" w:rsidRDefault="006F5492">
                  <w:pPr>
                    <w:spacing w:before="75" w:after="75"/>
                    <w:jc w:val="both"/>
                    <w:rPr>
                      <w:rFonts w:ascii="Verdana" w:eastAsia="Times New Roman" w:hAnsi="Verdana"/>
                      <w:color w:val="808080"/>
                      <w:sz w:val="20"/>
                      <w:szCs w:val="20"/>
                    </w:rPr>
                  </w:pPr>
                </w:p>
                <w:p w:rsidR="006F5492" w:rsidRDefault="006F5492">
                  <w:pPr>
                    <w:spacing w:before="75" w:after="75"/>
                    <w:jc w:val="both"/>
                    <w:rPr>
                      <w:rFonts w:ascii="Verdana" w:eastAsia="Times New Roman" w:hAnsi="Verdana"/>
                      <w:color w:val="808080"/>
                      <w:sz w:val="20"/>
                      <w:szCs w:val="20"/>
                    </w:rPr>
                  </w:pPr>
                  <w:r w:rsidRPr="006F5492">
                    <w:rPr>
                      <w:rFonts w:ascii="Verdana" w:eastAsia="Times New Roman" w:hAnsi="Verdana"/>
                      <w:i/>
                      <w:iCs/>
                      <w:color w:val="808080"/>
                      <w:sz w:val="16"/>
                      <w:szCs w:val="16"/>
                      <w:lang w:val="en-GB"/>
                    </w:rPr>
                    <w:t xml:space="preserve">On the organization boat for many years, Malou and Elena are done with watching you crossing the finish line! Now they are in, they will take part in the race! </w:t>
                  </w:r>
                  <w:r>
                    <w:rPr>
                      <w:rFonts w:ascii="Verdana" w:eastAsia="Times New Roman" w:hAnsi="Verdana"/>
                      <w:i/>
                      <w:iCs/>
                      <w:color w:val="808080"/>
                      <w:sz w:val="16"/>
                      <w:szCs w:val="16"/>
                    </w:rPr>
                    <w:t>2 local novices !</w:t>
                  </w:r>
                </w:p>
              </w:tc>
            </w:tr>
          </w:tbl>
          <w:p w:rsidR="006F5492" w:rsidRDefault="006F5492">
            <w:pPr>
              <w:rPr>
                <w:rFonts w:eastAsia="Times New Roman"/>
                <w:sz w:val="20"/>
                <w:szCs w:val="20"/>
              </w:rPr>
            </w:pPr>
          </w:p>
        </w:tc>
      </w:tr>
    </w:tbl>
    <w:p w:rsidR="00536593" w:rsidRDefault="00536593"/>
    <w:sectPr w:rsidR="00536593" w:rsidSect="006F54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92"/>
    <w:rsid w:val="00106277"/>
    <w:rsid w:val="00536593"/>
    <w:rsid w:val="006F5492"/>
    <w:rsid w:val="00A168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92"/>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F5492"/>
    <w:rPr>
      <w:color w:val="0000FF"/>
      <w:u w:val="single"/>
    </w:rPr>
  </w:style>
  <w:style w:type="character" w:customStyle="1" w:styleId="s1">
    <w:name w:val="s1"/>
    <w:basedOn w:val="Policepardfaut"/>
    <w:rsid w:val="006F5492"/>
  </w:style>
  <w:style w:type="paragraph" w:styleId="Textedebulles">
    <w:name w:val="Balloon Text"/>
    <w:basedOn w:val="Normal"/>
    <w:link w:val="TextedebullesCar"/>
    <w:uiPriority w:val="99"/>
    <w:semiHidden/>
    <w:unhideWhenUsed/>
    <w:rsid w:val="00A16806"/>
    <w:rPr>
      <w:rFonts w:ascii="Tahoma" w:hAnsi="Tahoma" w:cs="Tahoma"/>
      <w:sz w:val="16"/>
      <w:szCs w:val="16"/>
    </w:rPr>
  </w:style>
  <w:style w:type="character" w:customStyle="1" w:styleId="TextedebullesCar">
    <w:name w:val="Texte de bulles Car"/>
    <w:basedOn w:val="Policepardfaut"/>
    <w:link w:val="Textedebulles"/>
    <w:uiPriority w:val="99"/>
    <w:semiHidden/>
    <w:rsid w:val="00A16806"/>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92"/>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F5492"/>
    <w:rPr>
      <w:color w:val="0000FF"/>
      <w:u w:val="single"/>
    </w:rPr>
  </w:style>
  <w:style w:type="character" w:customStyle="1" w:styleId="s1">
    <w:name w:val="s1"/>
    <w:basedOn w:val="Policepardfaut"/>
    <w:rsid w:val="006F5492"/>
  </w:style>
  <w:style w:type="paragraph" w:styleId="Textedebulles">
    <w:name w:val="Balloon Text"/>
    <w:basedOn w:val="Normal"/>
    <w:link w:val="TextedebullesCar"/>
    <w:uiPriority w:val="99"/>
    <w:semiHidden/>
    <w:unhideWhenUsed/>
    <w:rsid w:val="00A16806"/>
    <w:rPr>
      <w:rFonts w:ascii="Tahoma" w:hAnsi="Tahoma" w:cs="Tahoma"/>
      <w:sz w:val="16"/>
      <w:szCs w:val="16"/>
    </w:rPr>
  </w:style>
  <w:style w:type="character" w:customStyle="1" w:styleId="TextedebullesCar">
    <w:name w:val="Texte de bulles Car"/>
    <w:basedOn w:val="Policepardfaut"/>
    <w:link w:val="Textedebulles"/>
    <w:uiPriority w:val="99"/>
    <w:semiHidden/>
    <w:rsid w:val="00A16806"/>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ymlp39.com/uhqazaejsmuaramqjanabsqm/click.php"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g_11892722_0" TargetMode="External"/><Relationship Id="rId12" Type="http://schemas.openxmlformats.org/officeDocument/2006/relationships/image" Target="cid:img_11892722_2" TargetMode="External"/><Relationship Id="rId17" Type="http://schemas.openxmlformats.org/officeDocument/2006/relationships/image" Target="cid:img_11892722_4" TargetMode="External"/><Relationship Id="rId2" Type="http://schemas.microsoft.com/office/2007/relationships/stylesWithEffects" Target="stylesWithEffect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t.ymlp39.com/uhwakaejsmuatamqjaoabsqm/click.php" TargetMode="External"/><Relationship Id="rId15" Type="http://schemas.openxmlformats.org/officeDocument/2006/relationships/hyperlink" Target="http://t.ymlp39.com/uhyacaejsmuadamqjacabsqm/click.php" TargetMode="External"/><Relationship Id="rId10" Type="http://schemas.openxmlformats.org/officeDocument/2006/relationships/image" Target="cid:img_11892722_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g_11892722_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Paul-Edouard</dc:creator>
  <cp:lastModifiedBy>MARINE</cp:lastModifiedBy>
  <cp:revision>2</cp:revision>
  <dcterms:created xsi:type="dcterms:W3CDTF">2017-02-03T15:59:00Z</dcterms:created>
  <dcterms:modified xsi:type="dcterms:W3CDTF">2017-02-03T15:59:00Z</dcterms:modified>
</cp:coreProperties>
</file>