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37" w:rsidRPr="000876D8" w:rsidRDefault="00AC7996" w:rsidP="00ED248F">
      <w:pPr>
        <w:jc w:val="center"/>
        <w:rPr>
          <w:rFonts w:ascii="Comic Sans MS" w:hAnsi="Comic Sans MS" w:cs="Aparajita"/>
          <w:b/>
          <w:color w:val="FF0000"/>
          <w:szCs w:val="24"/>
        </w:rPr>
      </w:pPr>
      <w:r w:rsidRPr="000876D8">
        <w:rPr>
          <w:rFonts w:ascii="Comic Sans MS" w:hAnsi="Comic Sans MS" w:cs="Aparajita"/>
          <w:b/>
          <w:color w:val="FF0000"/>
          <w:szCs w:val="24"/>
        </w:rPr>
        <w:t>« </w:t>
      </w:r>
      <w:r w:rsidR="00D61A44">
        <w:rPr>
          <w:rFonts w:ascii="Comic Sans MS" w:hAnsi="Comic Sans MS" w:cs="Aparajita"/>
          <w:b/>
          <w:color w:val="FF0000"/>
          <w:szCs w:val="24"/>
        </w:rPr>
        <w:t>SKI – VOILE 2019/2020</w:t>
      </w:r>
      <w:r w:rsidR="00C45FE5" w:rsidRPr="000876D8">
        <w:rPr>
          <w:rFonts w:ascii="Comic Sans MS" w:hAnsi="Comic Sans MS" w:cs="Aparajita"/>
          <w:b/>
          <w:color w:val="FF0000"/>
          <w:szCs w:val="24"/>
        </w:rPr>
        <w:t> »</w:t>
      </w:r>
    </w:p>
    <w:p w:rsidR="000876D8" w:rsidRPr="005C5FBC" w:rsidRDefault="00AF3F6D" w:rsidP="000876D8">
      <w:pPr>
        <w:jc w:val="center"/>
        <w:rPr>
          <w:rFonts w:ascii="Comic Sans MS" w:hAnsi="Comic Sans MS" w:cs="Aparajita"/>
          <w:b/>
          <w:color w:val="002060"/>
          <w:szCs w:val="24"/>
        </w:rPr>
      </w:pPr>
      <w:r>
        <w:rPr>
          <w:rFonts w:ascii="Comic Sans MS" w:hAnsi="Comic Sans MS" w:cs="Arial"/>
          <w:b/>
          <w:color w:val="002060"/>
          <w:szCs w:val="24"/>
        </w:rPr>
        <w:t>É</w:t>
      </w:r>
      <w:r w:rsidR="00D61A44">
        <w:rPr>
          <w:rFonts w:ascii="Comic Sans MS" w:hAnsi="Comic Sans MS" w:cs="Arial"/>
          <w:b/>
          <w:color w:val="002060"/>
          <w:szCs w:val="24"/>
        </w:rPr>
        <w:t xml:space="preserve">preuve Voile : le 6 </w:t>
      </w:r>
      <w:r w:rsidR="00663498" w:rsidRPr="005C5FBC">
        <w:rPr>
          <w:rFonts w:ascii="Comic Sans MS" w:hAnsi="Comic Sans MS" w:cs="Arial"/>
          <w:b/>
          <w:color w:val="002060"/>
          <w:szCs w:val="24"/>
        </w:rPr>
        <w:t>octobre 201</w:t>
      </w:r>
      <w:r w:rsidR="00D61A44">
        <w:rPr>
          <w:rFonts w:ascii="Comic Sans MS" w:hAnsi="Comic Sans MS" w:cs="Arial"/>
          <w:b/>
          <w:color w:val="002060"/>
          <w:szCs w:val="24"/>
        </w:rPr>
        <w:t>9</w:t>
      </w:r>
      <w:r w:rsidR="00682EE7">
        <w:rPr>
          <w:rFonts w:ascii="Comic Sans MS" w:hAnsi="Comic Sans MS" w:cs="Arial"/>
          <w:b/>
          <w:color w:val="002060"/>
          <w:szCs w:val="24"/>
        </w:rPr>
        <w:t xml:space="preserve"> à Argelès sur Mer</w:t>
      </w:r>
    </w:p>
    <w:p w:rsidR="000876D8" w:rsidRPr="000876D8" w:rsidRDefault="000876D8" w:rsidP="000876D8">
      <w:pPr>
        <w:tabs>
          <w:tab w:val="left" w:pos="9356"/>
        </w:tabs>
        <w:ind w:right="-6"/>
        <w:rPr>
          <w:rFonts w:cs="Arial"/>
          <w:b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686"/>
        <w:gridCol w:w="2692"/>
        <w:gridCol w:w="2376"/>
      </w:tblGrid>
      <w:tr w:rsidR="00536F59" w:rsidRPr="00950DCD" w:rsidTr="00536F59">
        <w:trPr>
          <w:trHeight w:val="227"/>
        </w:trPr>
        <w:tc>
          <w:tcPr>
            <w:tcW w:w="39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6F59" w:rsidRPr="00950DCD" w:rsidRDefault="00536F59" w:rsidP="00536F59">
            <w:pPr>
              <w:rPr>
                <w:rFonts w:cs="Arial"/>
                <w:b/>
                <w:sz w:val="20"/>
              </w:rPr>
            </w:pPr>
            <w:r w:rsidRPr="00950DCD">
              <w:rPr>
                <w:rFonts w:cs="Arial"/>
                <w:b/>
                <w:sz w:val="20"/>
              </w:rPr>
              <w:t>BATEAU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F59" w:rsidRPr="00950DCD" w:rsidRDefault="00536F59" w:rsidP="00E94B0D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536F59" w:rsidRPr="00950DCD" w:rsidTr="00222D88">
        <w:trPr>
          <w:trHeight w:val="340"/>
        </w:trPr>
        <w:tc>
          <w:tcPr>
            <w:tcW w:w="1017" w:type="pct"/>
            <w:tcBorders>
              <w:top w:val="single" w:sz="4" w:space="0" w:color="auto"/>
            </w:tcBorders>
            <w:vAlign w:val="center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 w:rsidRPr="00950DCD">
              <w:rPr>
                <w:rFonts w:cs="Arial"/>
                <w:sz w:val="20"/>
              </w:rPr>
              <w:t>N° voile :</w:t>
            </w:r>
          </w:p>
        </w:tc>
        <w:tc>
          <w:tcPr>
            <w:tcW w:w="1677" w:type="pct"/>
            <w:tcBorders>
              <w:top w:val="single" w:sz="4" w:space="0" w:color="auto"/>
            </w:tcBorders>
            <w:vAlign w:val="center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 w:rsidRPr="00950DCD">
              <w:rPr>
                <w:rFonts w:cs="Arial"/>
                <w:sz w:val="20"/>
              </w:rPr>
              <w:t>NOM :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vAlign w:val="center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Marque</w:t>
            </w:r>
            <w:r w:rsidRPr="00950DCD">
              <w:rPr>
                <w:rFonts w:cs="Arial"/>
                <w:sz w:val="20"/>
              </w:rPr>
              <w:t> :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Modèle :</w:t>
            </w:r>
          </w:p>
        </w:tc>
      </w:tr>
      <w:tr w:rsidR="00536F59" w:rsidRPr="00950DCD" w:rsidTr="00222D88">
        <w:trPr>
          <w:trHeight w:val="340"/>
        </w:trPr>
        <w:tc>
          <w:tcPr>
            <w:tcW w:w="1017" w:type="pct"/>
            <w:vAlign w:val="center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 w:rsidRPr="00950DCD">
              <w:rPr>
                <w:rFonts w:cs="Arial"/>
                <w:sz w:val="20"/>
              </w:rPr>
              <w:t>Classe :</w:t>
            </w:r>
          </w:p>
        </w:tc>
        <w:tc>
          <w:tcPr>
            <w:tcW w:w="1677" w:type="pct"/>
            <w:vAlign w:val="center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Groupe brut :</w:t>
            </w:r>
          </w:p>
        </w:tc>
        <w:tc>
          <w:tcPr>
            <w:tcW w:w="1225" w:type="pct"/>
            <w:vAlign w:val="center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Bonus/Malus</w:t>
            </w:r>
            <w:r w:rsidR="00222D88">
              <w:rPr>
                <w:rFonts w:cs="Arial"/>
                <w:sz w:val="20"/>
              </w:rPr>
              <w:t> :</w:t>
            </w:r>
          </w:p>
        </w:tc>
        <w:tc>
          <w:tcPr>
            <w:tcW w:w="1081" w:type="pct"/>
          </w:tcPr>
          <w:p w:rsidR="00536F59" w:rsidRPr="00950DCD" w:rsidRDefault="00536F59" w:rsidP="00F66961">
            <w:pPr>
              <w:rPr>
                <w:rFonts w:cs="Arial"/>
                <w:sz w:val="20"/>
              </w:rPr>
            </w:pPr>
            <w:r w:rsidRPr="00950DCD">
              <w:rPr>
                <w:rFonts w:cs="Arial"/>
                <w:sz w:val="20"/>
              </w:rPr>
              <w:t>Handicap s/mille :</w:t>
            </w:r>
          </w:p>
        </w:tc>
      </w:tr>
    </w:tbl>
    <w:p w:rsidR="00DD4006" w:rsidRPr="001D0884" w:rsidRDefault="00DD4006" w:rsidP="00361159">
      <w:pPr>
        <w:rPr>
          <w:rFonts w:ascii="Comic Sans MS" w:hAnsi="Comic Sans MS" w:cs="Aparajita"/>
          <w:b/>
          <w:sz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3638"/>
        <w:gridCol w:w="3748"/>
      </w:tblGrid>
      <w:tr w:rsidR="001D0884" w:rsidRPr="00950DCD" w:rsidTr="00F66961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884" w:rsidRPr="00950DCD" w:rsidRDefault="001D0884" w:rsidP="00536F59">
            <w:pPr>
              <w:rPr>
                <w:rFonts w:cs="Arial"/>
                <w:b/>
                <w:sz w:val="20"/>
              </w:rPr>
            </w:pPr>
            <w:r w:rsidRPr="00950DCD">
              <w:rPr>
                <w:rFonts w:cs="Arial"/>
                <w:b/>
                <w:sz w:val="20"/>
              </w:rPr>
              <w:t>SKIPPER</w:t>
            </w:r>
          </w:p>
        </w:tc>
      </w:tr>
      <w:tr w:rsidR="00DD4006" w:rsidRPr="00950DCD" w:rsidTr="00F66961">
        <w:trPr>
          <w:trHeight w:val="340"/>
        </w:trPr>
        <w:tc>
          <w:tcPr>
            <w:tcW w:w="3637" w:type="dxa"/>
            <w:tcBorders>
              <w:top w:val="single" w:sz="4" w:space="0" w:color="auto"/>
            </w:tcBorders>
            <w:vAlign w:val="center"/>
          </w:tcPr>
          <w:p w:rsidR="00DD4006" w:rsidRPr="00950DCD" w:rsidRDefault="002D52B4" w:rsidP="00E94B0D">
            <w:pPr>
              <w:rPr>
                <w:rFonts w:ascii="Comic Sans MS" w:hAnsi="Comic Sans MS" w:cs="Aparajita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1)  </w:t>
            </w:r>
            <w:r w:rsidR="00DD4006" w:rsidRPr="00950DCD">
              <w:rPr>
                <w:rFonts w:cs="Arial"/>
                <w:sz w:val="20"/>
              </w:rPr>
              <w:t>Nom :</w:t>
            </w:r>
          </w:p>
        </w:tc>
        <w:tc>
          <w:tcPr>
            <w:tcW w:w="3638" w:type="dxa"/>
            <w:tcBorders>
              <w:top w:val="single" w:sz="4" w:space="0" w:color="auto"/>
            </w:tcBorders>
            <w:vAlign w:val="center"/>
          </w:tcPr>
          <w:p w:rsidR="00DD4006" w:rsidRPr="00950DCD" w:rsidRDefault="00DD4006" w:rsidP="00E94B0D">
            <w:pPr>
              <w:rPr>
                <w:rFonts w:ascii="Comic Sans MS" w:hAnsi="Comic Sans MS" w:cs="Aparajita"/>
                <w:b/>
                <w:sz w:val="20"/>
              </w:rPr>
            </w:pPr>
            <w:r w:rsidRPr="00950DCD">
              <w:rPr>
                <w:rFonts w:cs="Arial"/>
                <w:sz w:val="20"/>
              </w:rPr>
              <w:t>Prénom :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vAlign w:val="center"/>
          </w:tcPr>
          <w:p w:rsidR="00DD4006" w:rsidRPr="00950DCD" w:rsidRDefault="00DD4006" w:rsidP="00E94B0D">
            <w:pPr>
              <w:rPr>
                <w:rFonts w:ascii="Comic Sans MS" w:hAnsi="Comic Sans MS" w:cs="Aparajita"/>
                <w:b/>
                <w:sz w:val="20"/>
              </w:rPr>
            </w:pPr>
            <w:r w:rsidRPr="00950DCD">
              <w:rPr>
                <w:rFonts w:cs="Arial"/>
                <w:sz w:val="20"/>
              </w:rPr>
              <w:t>N° licence :</w:t>
            </w:r>
          </w:p>
        </w:tc>
      </w:tr>
      <w:tr w:rsidR="00DD4006" w:rsidRPr="00950DCD" w:rsidTr="00E94B0D">
        <w:trPr>
          <w:trHeight w:val="340"/>
        </w:trPr>
        <w:tc>
          <w:tcPr>
            <w:tcW w:w="11023" w:type="dxa"/>
            <w:gridSpan w:val="3"/>
            <w:vAlign w:val="center"/>
          </w:tcPr>
          <w:p w:rsidR="00DD4006" w:rsidRPr="00950DCD" w:rsidRDefault="00DD4006" w:rsidP="00E94B0D">
            <w:pPr>
              <w:rPr>
                <w:rFonts w:ascii="Comic Sans MS" w:hAnsi="Comic Sans MS" w:cs="Aparajita"/>
                <w:b/>
                <w:sz w:val="20"/>
              </w:rPr>
            </w:pPr>
            <w:r w:rsidRPr="00950DCD">
              <w:rPr>
                <w:rFonts w:cs="Arial"/>
                <w:sz w:val="20"/>
              </w:rPr>
              <w:t>Adresse :</w:t>
            </w:r>
          </w:p>
        </w:tc>
      </w:tr>
      <w:tr w:rsidR="00DD4006" w:rsidRPr="00950DCD" w:rsidTr="00E94B0D">
        <w:trPr>
          <w:trHeight w:val="340"/>
        </w:trPr>
        <w:tc>
          <w:tcPr>
            <w:tcW w:w="11023" w:type="dxa"/>
            <w:gridSpan w:val="3"/>
            <w:vAlign w:val="center"/>
          </w:tcPr>
          <w:p w:rsidR="00DD4006" w:rsidRPr="00950DCD" w:rsidRDefault="00DD4006" w:rsidP="00E94B0D">
            <w:pPr>
              <w:rPr>
                <w:rFonts w:ascii="Comic Sans MS" w:hAnsi="Comic Sans MS" w:cs="Aparajita"/>
                <w:b/>
                <w:sz w:val="20"/>
              </w:rPr>
            </w:pPr>
            <w:r w:rsidRPr="00950DCD">
              <w:rPr>
                <w:rFonts w:cs="Arial"/>
                <w:sz w:val="20"/>
              </w:rPr>
              <w:t>Code postal, Ville :</w:t>
            </w:r>
          </w:p>
        </w:tc>
      </w:tr>
      <w:tr w:rsidR="00DD4006" w:rsidRPr="00950DCD" w:rsidTr="00E94B0D">
        <w:trPr>
          <w:trHeight w:val="340"/>
        </w:trPr>
        <w:tc>
          <w:tcPr>
            <w:tcW w:w="11023" w:type="dxa"/>
            <w:gridSpan w:val="3"/>
            <w:vAlign w:val="center"/>
          </w:tcPr>
          <w:p w:rsidR="00DD4006" w:rsidRPr="002D52B4" w:rsidRDefault="00DD4006" w:rsidP="002D52B4">
            <w:pPr>
              <w:rPr>
                <w:rFonts w:ascii="Comic Sans MS" w:hAnsi="Comic Sans MS" w:cs="Aparajita"/>
                <w:b/>
                <w:sz w:val="20"/>
              </w:rPr>
            </w:pPr>
            <w:r w:rsidRPr="002D52B4">
              <w:rPr>
                <w:rFonts w:cs="Arial"/>
                <w:b/>
                <w:sz w:val="20"/>
              </w:rPr>
              <w:t xml:space="preserve">Obligatoire Tél. </w:t>
            </w:r>
            <w:r w:rsidR="002D52B4" w:rsidRPr="002D52B4">
              <w:rPr>
                <w:rFonts w:cs="Arial"/>
                <w:b/>
                <w:sz w:val="20"/>
              </w:rPr>
              <w:t>mobile</w:t>
            </w:r>
            <w:r w:rsidRPr="002D52B4">
              <w:rPr>
                <w:rFonts w:cs="Arial"/>
                <w:b/>
                <w:sz w:val="20"/>
              </w:rPr>
              <w:t xml:space="preserve"> :          </w:t>
            </w:r>
            <w:r w:rsidRPr="002D52B4">
              <w:rPr>
                <w:rFonts w:ascii="Comic Sans MS" w:hAnsi="Comic Sans MS" w:cs="Aparajita"/>
                <w:b/>
                <w:sz w:val="20"/>
              </w:rPr>
              <w:t xml:space="preserve">                    </w:t>
            </w:r>
          </w:p>
        </w:tc>
      </w:tr>
      <w:tr w:rsidR="00950DCD" w:rsidRPr="00950DCD" w:rsidTr="00E94B0D">
        <w:trPr>
          <w:trHeight w:val="340"/>
        </w:trPr>
        <w:tc>
          <w:tcPr>
            <w:tcW w:w="11023" w:type="dxa"/>
            <w:gridSpan w:val="3"/>
            <w:vAlign w:val="center"/>
          </w:tcPr>
          <w:p w:rsidR="00950DCD" w:rsidRPr="00950DCD" w:rsidRDefault="00950DCD" w:rsidP="00E94B0D">
            <w:pPr>
              <w:rPr>
                <w:rFonts w:cs="Arial"/>
                <w:sz w:val="20"/>
              </w:rPr>
            </w:pPr>
            <w:r w:rsidRPr="00950DCD">
              <w:rPr>
                <w:rFonts w:cs="Arial"/>
                <w:sz w:val="20"/>
              </w:rPr>
              <w:t>Adresse de messagerie :</w:t>
            </w:r>
          </w:p>
        </w:tc>
      </w:tr>
    </w:tbl>
    <w:p w:rsidR="00DD4006" w:rsidRPr="00E94B0D" w:rsidRDefault="00DD4006" w:rsidP="00DD4006">
      <w:pPr>
        <w:rPr>
          <w:rFonts w:ascii="Comic Sans MS" w:hAnsi="Comic Sans MS" w:cs="Aparajita"/>
          <w:b/>
          <w:sz w:val="20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6"/>
        <w:gridCol w:w="2551"/>
        <w:gridCol w:w="2286"/>
        <w:gridCol w:w="2226"/>
      </w:tblGrid>
      <w:tr w:rsidR="00317F50" w:rsidRPr="00950DCD" w:rsidTr="00317F50">
        <w:tc>
          <w:tcPr>
            <w:tcW w:w="8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F50" w:rsidRPr="00950DCD" w:rsidRDefault="00317F50" w:rsidP="00536F59">
            <w:pPr>
              <w:rPr>
                <w:b/>
                <w:sz w:val="20"/>
              </w:rPr>
            </w:pPr>
            <w:r w:rsidRPr="00950DCD">
              <w:rPr>
                <w:rFonts w:cs="Arial"/>
                <w:b/>
                <w:sz w:val="20"/>
              </w:rPr>
              <w:t>É</w:t>
            </w:r>
            <w:r w:rsidRPr="00950DCD">
              <w:rPr>
                <w:b/>
                <w:sz w:val="20"/>
              </w:rPr>
              <w:t>QUIPAGE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F50" w:rsidRPr="00950DCD" w:rsidRDefault="00317F50" w:rsidP="00536F59">
            <w:pPr>
              <w:rPr>
                <w:rFonts w:cs="Arial"/>
                <w:b/>
                <w:sz w:val="20"/>
              </w:rPr>
            </w:pP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5C5FBC" w:rsidRPr="002B4307" w:rsidRDefault="005C5FBC" w:rsidP="00F1388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B4307">
              <w:rPr>
                <w:rFonts w:cs="Arial"/>
                <w:b/>
                <w:sz w:val="18"/>
                <w:szCs w:val="18"/>
              </w:rPr>
              <w:t>Nom 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C5FBC" w:rsidRPr="002B4307" w:rsidRDefault="005C5FBC" w:rsidP="005C5FB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B4307">
              <w:rPr>
                <w:rFonts w:cs="Arial"/>
                <w:b/>
                <w:sz w:val="18"/>
                <w:szCs w:val="18"/>
              </w:rPr>
              <w:t>Prénom :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:rsidR="005C5FBC" w:rsidRPr="002B4307" w:rsidRDefault="005C5FBC" w:rsidP="00F1388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B4307">
              <w:rPr>
                <w:rFonts w:cs="Arial"/>
                <w:b/>
                <w:sz w:val="18"/>
                <w:szCs w:val="18"/>
              </w:rPr>
              <w:t>N° licence :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:rsidR="005C5FBC" w:rsidRPr="002B4307" w:rsidRDefault="005C5FBC" w:rsidP="00C17CF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Participera au ski :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  <w:vAlign w:val="center"/>
          </w:tcPr>
          <w:p w:rsidR="005C5FBC" w:rsidRPr="005C5FBC" w:rsidRDefault="005C5FBC" w:rsidP="005C5FBC">
            <w:pPr>
              <w:jc w:val="center"/>
              <w:rPr>
                <w:rFonts w:cs="Arial"/>
                <w:b/>
                <w:sz w:val="20"/>
              </w:rPr>
            </w:pPr>
            <w:r w:rsidRPr="005C5FBC">
              <w:rPr>
                <w:rFonts w:cs="Arial"/>
                <w:b/>
                <w:sz w:val="20"/>
              </w:rPr>
              <w:t>Oui</w:t>
            </w:r>
            <w:r>
              <w:rPr>
                <w:rFonts w:cs="Arial"/>
                <w:b/>
                <w:sz w:val="20"/>
              </w:rPr>
              <w:t xml:space="preserve"> / Non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</w:tcPr>
          <w:p w:rsidR="005C5FBC" w:rsidRDefault="005C5FBC" w:rsidP="005C5FBC">
            <w:pPr>
              <w:jc w:val="center"/>
            </w:pPr>
            <w:r w:rsidRPr="00B54A89">
              <w:rPr>
                <w:rFonts w:cs="Arial"/>
                <w:b/>
                <w:sz w:val="20"/>
              </w:rPr>
              <w:t>Oui / Non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</w:tcPr>
          <w:p w:rsidR="005C5FBC" w:rsidRDefault="005C5FBC" w:rsidP="005C5FBC">
            <w:pPr>
              <w:jc w:val="center"/>
            </w:pPr>
            <w:r w:rsidRPr="00B54A89">
              <w:rPr>
                <w:rFonts w:cs="Arial"/>
                <w:b/>
                <w:sz w:val="20"/>
              </w:rPr>
              <w:t>Oui / Non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</w:tcPr>
          <w:p w:rsidR="005C5FBC" w:rsidRDefault="005C5FBC" w:rsidP="005C5FBC">
            <w:pPr>
              <w:jc w:val="center"/>
            </w:pPr>
            <w:r w:rsidRPr="00B54A89">
              <w:rPr>
                <w:rFonts w:cs="Arial"/>
                <w:b/>
                <w:sz w:val="20"/>
              </w:rPr>
              <w:t>Oui / Non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</w:tcPr>
          <w:p w:rsidR="005C5FBC" w:rsidRDefault="005C5FBC" w:rsidP="005C5FBC">
            <w:pPr>
              <w:jc w:val="center"/>
            </w:pPr>
            <w:r w:rsidRPr="00B54A89">
              <w:rPr>
                <w:rFonts w:cs="Arial"/>
                <w:b/>
                <w:sz w:val="20"/>
              </w:rPr>
              <w:t>Oui / Non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</w:tcPr>
          <w:p w:rsidR="005C5FBC" w:rsidRDefault="005C5FBC" w:rsidP="005C5FBC">
            <w:pPr>
              <w:jc w:val="center"/>
            </w:pPr>
            <w:r w:rsidRPr="00B54A89">
              <w:rPr>
                <w:rFonts w:cs="Arial"/>
                <w:b/>
                <w:sz w:val="20"/>
              </w:rPr>
              <w:t>Oui / Non</w:t>
            </w:r>
          </w:p>
        </w:tc>
      </w:tr>
      <w:tr w:rsidR="005C5FBC" w:rsidRPr="00950DCD" w:rsidTr="00C17CF9">
        <w:trPr>
          <w:trHeight w:val="340"/>
        </w:trPr>
        <w:tc>
          <w:tcPr>
            <w:tcW w:w="392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8)</w:t>
            </w:r>
          </w:p>
        </w:tc>
        <w:tc>
          <w:tcPr>
            <w:tcW w:w="2551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86" w:type="dxa"/>
            <w:vAlign w:val="center"/>
          </w:tcPr>
          <w:p w:rsidR="005C5FBC" w:rsidRPr="00950DCD" w:rsidRDefault="005C5FBC" w:rsidP="00F13881">
            <w:pPr>
              <w:rPr>
                <w:rFonts w:cs="Arial"/>
                <w:sz w:val="20"/>
              </w:rPr>
            </w:pPr>
          </w:p>
        </w:tc>
        <w:tc>
          <w:tcPr>
            <w:tcW w:w="2226" w:type="dxa"/>
          </w:tcPr>
          <w:p w:rsidR="005C5FBC" w:rsidRDefault="005C5FBC" w:rsidP="005C5FBC">
            <w:pPr>
              <w:jc w:val="center"/>
            </w:pPr>
            <w:r w:rsidRPr="00B54A89">
              <w:rPr>
                <w:rFonts w:cs="Arial"/>
                <w:b/>
                <w:sz w:val="20"/>
              </w:rPr>
              <w:t>Oui / Non</w:t>
            </w:r>
          </w:p>
        </w:tc>
      </w:tr>
    </w:tbl>
    <w:p w:rsidR="00011AE7" w:rsidRDefault="00011AE7" w:rsidP="00361159">
      <w:pPr>
        <w:rPr>
          <w:b/>
          <w:sz w:val="20"/>
        </w:rPr>
      </w:pPr>
    </w:p>
    <w:p w:rsidR="00152FF8" w:rsidRPr="00152FF8" w:rsidRDefault="00152FF8" w:rsidP="00361159">
      <w:pPr>
        <w:rPr>
          <w:b/>
          <w:sz w:val="20"/>
        </w:rPr>
      </w:pPr>
      <w:r>
        <w:rPr>
          <w:b/>
          <w:sz w:val="20"/>
        </w:rPr>
        <w:t xml:space="preserve">DROITS </w:t>
      </w:r>
      <w:r>
        <w:rPr>
          <w:rFonts w:cs="Arial"/>
          <w:b/>
          <w:sz w:val="20"/>
        </w:rPr>
        <w:t>À</w:t>
      </w:r>
      <w:r>
        <w:rPr>
          <w:b/>
          <w:sz w:val="20"/>
        </w:rPr>
        <w:t xml:space="preserve"> PAYER</w:t>
      </w: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3404"/>
      </w:tblGrid>
      <w:tr w:rsidR="00663498" w:rsidRPr="00C17CF9" w:rsidTr="00C17CF9">
        <w:trPr>
          <w:trHeight w:val="279"/>
        </w:trPr>
        <w:tc>
          <w:tcPr>
            <w:tcW w:w="7655" w:type="dxa"/>
          </w:tcPr>
          <w:p w:rsidR="00663498" w:rsidRPr="00C17CF9" w:rsidRDefault="00663498" w:rsidP="00601CBA">
            <w:pPr>
              <w:ind w:left="-250" w:firstLine="250"/>
              <w:rPr>
                <w:sz w:val="20"/>
              </w:rPr>
            </w:pPr>
            <w:r w:rsidRPr="00C17CF9">
              <w:rPr>
                <w:sz w:val="20"/>
              </w:rPr>
              <w:t xml:space="preserve">10 € par équipier </w:t>
            </w:r>
            <w:r w:rsidR="00317F50" w:rsidRPr="00C17CF9">
              <w:rPr>
                <w:sz w:val="20"/>
              </w:rPr>
              <w:t xml:space="preserve"> </w:t>
            </w:r>
            <w:r w:rsidR="00E02F4E">
              <w:rPr>
                <w:sz w:val="20"/>
              </w:rPr>
              <w:t xml:space="preserve">si inscription </w:t>
            </w:r>
            <w:r w:rsidR="00317F50" w:rsidRPr="00C17CF9">
              <w:rPr>
                <w:sz w:val="20"/>
              </w:rPr>
              <w:t xml:space="preserve">au plus tard le </w:t>
            </w:r>
            <w:r w:rsidR="00D61A44">
              <w:rPr>
                <w:sz w:val="20"/>
              </w:rPr>
              <w:t>5 octobre 2019</w:t>
            </w:r>
            <w:r w:rsidR="006E0172">
              <w:rPr>
                <w:sz w:val="20"/>
              </w:rPr>
              <w:t xml:space="preserve"> à 18</w:t>
            </w:r>
            <w:r w:rsidR="00E02F4E">
              <w:rPr>
                <w:sz w:val="20"/>
              </w:rPr>
              <w:t xml:space="preserve">h. </w:t>
            </w:r>
          </w:p>
        </w:tc>
        <w:tc>
          <w:tcPr>
            <w:tcW w:w="3404" w:type="dxa"/>
          </w:tcPr>
          <w:p w:rsidR="00663498" w:rsidRPr="00C17CF9" w:rsidRDefault="00663498" w:rsidP="00441A9A">
            <w:pPr>
              <w:rPr>
                <w:sz w:val="20"/>
              </w:rPr>
            </w:pPr>
            <w:r w:rsidRPr="00C17CF9">
              <w:rPr>
                <w:sz w:val="20"/>
              </w:rPr>
              <w:t>10 € x ……… = ………….</w:t>
            </w:r>
            <w:r w:rsidR="001E748F" w:rsidRPr="00C17CF9">
              <w:rPr>
                <w:sz w:val="20"/>
              </w:rPr>
              <w:t xml:space="preserve"> </w:t>
            </w:r>
            <w:r w:rsidRPr="00C17CF9">
              <w:rPr>
                <w:sz w:val="20"/>
              </w:rPr>
              <w:t>€</w:t>
            </w:r>
          </w:p>
        </w:tc>
      </w:tr>
      <w:tr w:rsidR="00663498" w:rsidRPr="00C17CF9" w:rsidTr="00C17CF9">
        <w:trPr>
          <w:trHeight w:val="279"/>
        </w:trPr>
        <w:tc>
          <w:tcPr>
            <w:tcW w:w="7655" w:type="dxa"/>
          </w:tcPr>
          <w:p w:rsidR="00663498" w:rsidRPr="00D61A44" w:rsidRDefault="00317F50" w:rsidP="00682EE7">
            <w:pPr>
              <w:ind w:left="-250" w:firstLine="250"/>
              <w:rPr>
                <w:i/>
                <w:sz w:val="20"/>
              </w:rPr>
            </w:pPr>
            <w:r w:rsidRPr="00D61A44">
              <w:rPr>
                <w:i/>
                <w:color w:val="FF0000"/>
                <w:sz w:val="20"/>
              </w:rPr>
              <w:t xml:space="preserve">15 € par équipier si inscription après le </w:t>
            </w:r>
            <w:r w:rsidR="00D61A44" w:rsidRPr="00D61A44">
              <w:rPr>
                <w:i/>
                <w:color w:val="FF0000"/>
                <w:sz w:val="20"/>
              </w:rPr>
              <w:t>5 octobre 2019</w:t>
            </w:r>
            <w:r w:rsidR="006E0172" w:rsidRPr="00D61A44">
              <w:rPr>
                <w:i/>
                <w:color w:val="FF0000"/>
                <w:sz w:val="20"/>
              </w:rPr>
              <w:t xml:space="preserve"> à 18</w:t>
            </w:r>
            <w:r w:rsidR="00601CBA" w:rsidRPr="00D61A44">
              <w:rPr>
                <w:i/>
                <w:color w:val="FF0000"/>
                <w:sz w:val="20"/>
              </w:rPr>
              <w:t>h</w:t>
            </w:r>
            <w:r w:rsidR="00601CBA" w:rsidRPr="00D61A44">
              <w:rPr>
                <w:i/>
                <w:sz w:val="20"/>
              </w:rPr>
              <w:t>.</w:t>
            </w:r>
          </w:p>
        </w:tc>
        <w:tc>
          <w:tcPr>
            <w:tcW w:w="3404" w:type="dxa"/>
          </w:tcPr>
          <w:p w:rsidR="00663498" w:rsidRPr="00D61A44" w:rsidRDefault="00317F50" w:rsidP="00441A9A">
            <w:pPr>
              <w:rPr>
                <w:i/>
                <w:color w:val="FF0000"/>
                <w:sz w:val="20"/>
              </w:rPr>
            </w:pPr>
            <w:r w:rsidRPr="00D61A44">
              <w:rPr>
                <w:i/>
                <w:color w:val="FF0000"/>
                <w:sz w:val="20"/>
              </w:rPr>
              <w:t>15 € x ……… = …………  €</w:t>
            </w:r>
          </w:p>
        </w:tc>
      </w:tr>
      <w:tr w:rsidR="00317F50" w:rsidRPr="00C17CF9" w:rsidTr="00C17CF9">
        <w:trPr>
          <w:trHeight w:val="279"/>
        </w:trPr>
        <w:tc>
          <w:tcPr>
            <w:tcW w:w="7655" w:type="dxa"/>
          </w:tcPr>
          <w:p w:rsidR="00317F50" w:rsidRPr="00C17CF9" w:rsidRDefault="00317F50" w:rsidP="00682EE7">
            <w:pPr>
              <w:ind w:left="-250" w:firstLine="250"/>
              <w:rPr>
                <w:sz w:val="20"/>
              </w:rPr>
            </w:pPr>
            <w:r w:rsidRPr="00C17CF9">
              <w:rPr>
                <w:sz w:val="20"/>
              </w:rPr>
              <w:t xml:space="preserve">Nombre de participants </w:t>
            </w:r>
            <w:r w:rsidR="00682EE7">
              <w:rPr>
                <w:sz w:val="20"/>
              </w:rPr>
              <w:t>à l’épreuve de ski</w:t>
            </w:r>
          </w:p>
        </w:tc>
        <w:tc>
          <w:tcPr>
            <w:tcW w:w="3404" w:type="dxa"/>
          </w:tcPr>
          <w:p w:rsidR="00317F50" w:rsidRPr="00C17CF9" w:rsidRDefault="00317F50" w:rsidP="00441A9A">
            <w:pPr>
              <w:rPr>
                <w:sz w:val="20"/>
              </w:rPr>
            </w:pPr>
          </w:p>
        </w:tc>
      </w:tr>
    </w:tbl>
    <w:p w:rsidR="008B0F7B" w:rsidRPr="00AF58B7" w:rsidRDefault="00663498" w:rsidP="00663498">
      <w:pPr>
        <w:tabs>
          <w:tab w:val="left" w:pos="2432"/>
        </w:tabs>
        <w:rPr>
          <w:sz w:val="20"/>
        </w:rPr>
      </w:pPr>
      <w:r>
        <w:rPr>
          <w:sz w:val="20"/>
        </w:rPr>
        <w:tab/>
      </w:r>
    </w:p>
    <w:tbl>
      <w:tblPr>
        <w:tblW w:w="11078" w:type="dxa"/>
        <w:tblInd w:w="-34" w:type="dxa"/>
        <w:tblLook w:val="04A0"/>
      </w:tblPr>
      <w:tblGrid>
        <w:gridCol w:w="11078"/>
      </w:tblGrid>
      <w:tr w:rsidR="00A06C40" w:rsidRPr="002628A3" w:rsidTr="00E94B0D">
        <w:trPr>
          <w:trHeight w:val="316"/>
        </w:trPr>
        <w:tc>
          <w:tcPr>
            <w:tcW w:w="11078" w:type="dxa"/>
            <w:vAlign w:val="center"/>
          </w:tcPr>
          <w:p w:rsidR="00A06C40" w:rsidRPr="00186A69" w:rsidRDefault="00A06C40" w:rsidP="00E94B0D">
            <w:pPr>
              <w:rPr>
                <w:sz w:val="20"/>
              </w:rPr>
            </w:pPr>
            <w:r w:rsidRPr="00186A69">
              <w:rPr>
                <w:sz w:val="20"/>
              </w:rPr>
              <w:t xml:space="preserve">Je soussigné                                  </w:t>
            </w:r>
            <w:r w:rsidR="004C587C">
              <w:rPr>
                <w:sz w:val="20"/>
              </w:rPr>
              <w:t xml:space="preserve"> </w:t>
            </w:r>
            <w:r w:rsidRPr="00186A69">
              <w:rPr>
                <w:sz w:val="20"/>
              </w:rPr>
              <w:t>skipper du voilier ci-dessus désigné :</w:t>
            </w:r>
          </w:p>
        </w:tc>
      </w:tr>
    </w:tbl>
    <w:p w:rsidR="008B0F7B" w:rsidRPr="000950F9" w:rsidRDefault="008B0F7B" w:rsidP="008B0F7B">
      <w:pPr>
        <w:numPr>
          <w:ilvl w:val="1"/>
          <w:numId w:val="2"/>
        </w:numPr>
        <w:rPr>
          <w:sz w:val="20"/>
        </w:rPr>
      </w:pPr>
      <w:r w:rsidRPr="000950F9">
        <w:rPr>
          <w:sz w:val="20"/>
        </w:rPr>
        <w:t xml:space="preserve">déclare que mon voilier est conforme à sa </w:t>
      </w:r>
      <w:r w:rsidR="004C587C">
        <w:rPr>
          <w:sz w:val="20"/>
        </w:rPr>
        <w:t>carte</w:t>
      </w:r>
      <w:r w:rsidRPr="000950F9">
        <w:rPr>
          <w:sz w:val="20"/>
        </w:rPr>
        <w:t xml:space="preserve"> d’identité</w:t>
      </w:r>
      <w:r w:rsidR="00682EE7">
        <w:rPr>
          <w:sz w:val="20"/>
        </w:rPr>
        <w:t xml:space="preserve"> </w:t>
      </w:r>
      <w:r w:rsidR="004C587C">
        <w:rPr>
          <w:sz w:val="20"/>
        </w:rPr>
        <w:t>Osiris</w:t>
      </w:r>
      <w:r w:rsidR="00682EE7">
        <w:rPr>
          <w:sz w:val="20"/>
        </w:rPr>
        <w:t xml:space="preserve"> Habitable</w:t>
      </w:r>
      <w:r w:rsidRPr="000950F9">
        <w:rPr>
          <w:sz w:val="20"/>
        </w:rPr>
        <w:t>,</w:t>
      </w:r>
    </w:p>
    <w:p w:rsidR="008B0F7B" w:rsidRPr="000950F9" w:rsidRDefault="008B0F7B" w:rsidP="008B0F7B">
      <w:pPr>
        <w:numPr>
          <w:ilvl w:val="1"/>
          <w:numId w:val="2"/>
        </w:numPr>
        <w:rPr>
          <w:sz w:val="20"/>
        </w:rPr>
      </w:pPr>
      <w:r w:rsidRPr="000950F9">
        <w:rPr>
          <w:sz w:val="20"/>
        </w:rPr>
        <w:t xml:space="preserve">accepte de me soumettre aux </w:t>
      </w:r>
      <w:r w:rsidR="00724FEC">
        <w:rPr>
          <w:sz w:val="20"/>
        </w:rPr>
        <w:t xml:space="preserve">règles de course du chapitre </w:t>
      </w:r>
      <w:r w:rsidRPr="000950F9">
        <w:rPr>
          <w:sz w:val="20"/>
        </w:rPr>
        <w:t xml:space="preserve">1 </w:t>
      </w:r>
      <w:r w:rsidR="00724FEC">
        <w:rPr>
          <w:sz w:val="20"/>
        </w:rPr>
        <w:t xml:space="preserve">et en particulier la règle 4 (Décision de courir) </w:t>
      </w:r>
      <w:r w:rsidR="00601CBA">
        <w:rPr>
          <w:sz w:val="20"/>
        </w:rPr>
        <w:t>des RCV 2017/2020</w:t>
      </w:r>
      <w:r w:rsidR="00840C11" w:rsidRPr="000950F9">
        <w:rPr>
          <w:sz w:val="20"/>
        </w:rPr>
        <w:t xml:space="preserve"> et de renoncer à tout autre recou</w:t>
      </w:r>
      <w:r w:rsidR="00DF3477">
        <w:rPr>
          <w:sz w:val="20"/>
        </w:rPr>
        <w:t>rs que celui prévu à ces règles*,</w:t>
      </w:r>
    </w:p>
    <w:p w:rsidR="00840C11" w:rsidRPr="000950F9" w:rsidRDefault="00840C11" w:rsidP="008B0F7B">
      <w:pPr>
        <w:numPr>
          <w:ilvl w:val="1"/>
          <w:numId w:val="2"/>
        </w:numPr>
        <w:rPr>
          <w:sz w:val="20"/>
        </w:rPr>
      </w:pPr>
      <w:r w:rsidRPr="000950F9">
        <w:rPr>
          <w:sz w:val="20"/>
        </w:rPr>
        <w:t>m’engage à me conformer au règlement de course,</w:t>
      </w:r>
    </w:p>
    <w:p w:rsidR="000950F9" w:rsidRDefault="00840C11" w:rsidP="00462E54">
      <w:pPr>
        <w:numPr>
          <w:ilvl w:val="1"/>
          <w:numId w:val="2"/>
        </w:numPr>
        <w:rPr>
          <w:sz w:val="20"/>
        </w:rPr>
      </w:pPr>
      <w:r w:rsidRPr="00462E54">
        <w:rPr>
          <w:sz w:val="20"/>
        </w:rPr>
        <w:t>déclare disposer de l’armement de sécurité</w:t>
      </w:r>
      <w:r w:rsidR="002D52B4" w:rsidRPr="002D52B4">
        <w:rPr>
          <w:rStyle w:val="Accentuation"/>
          <w:rFonts w:cs="Arial"/>
          <w:i w:val="0"/>
          <w:iCs w:val="0"/>
          <w:sz w:val="20"/>
        </w:rPr>
        <w:t xml:space="preserve"> prévu pour la zone de navigation côtière (Moins de 6 milles d’un abri )</w:t>
      </w:r>
      <w:r w:rsidR="007A579E" w:rsidRPr="00462E54">
        <w:rPr>
          <w:sz w:val="20"/>
        </w:rPr>
        <w:t>,</w:t>
      </w:r>
      <w:r w:rsidRPr="00462E54">
        <w:rPr>
          <w:sz w:val="20"/>
        </w:rPr>
        <w:t xml:space="preserve"> </w:t>
      </w:r>
      <w:r w:rsidR="002D52B4">
        <w:rPr>
          <w:sz w:val="20"/>
        </w:rPr>
        <w:t xml:space="preserve">et </w:t>
      </w:r>
      <w:r w:rsidRPr="00462E54">
        <w:rPr>
          <w:sz w:val="20"/>
        </w:rPr>
        <w:t xml:space="preserve">être en possession d’une VHF </w:t>
      </w:r>
      <w:r w:rsidR="00462E54">
        <w:rPr>
          <w:sz w:val="20"/>
        </w:rPr>
        <w:t xml:space="preserve">et d’un téléphone mobile n° indiqué ci-dessus </w:t>
      </w:r>
      <w:r w:rsidRPr="00462E54">
        <w:rPr>
          <w:sz w:val="20"/>
        </w:rPr>
        <w:t>en bon état de marche</w:t>
      </w:r>
      <w:r w:rsidR="00462E54">
        <w:rPr>
          <w:sz w:val="20"/>
        </w:rPr>
        <w:t>.</w:t>
      </w:r>
      <w:r w:rsidR="00462E54" w:rsidRPr="00462E54">
        <w:rPr>
          <w:sz w:val="20"/>
        </w:rPr>
        <w:t xml:space="preserve"> </w:t>
      </w:r>
    </w:p>
    <w:p w:rsidR="004C587C" w:rsidRDefault="00682EE7" w:rsidP="00462E54">
      <w:pPr>
        <w:numPr>
          <w:ilvl w:val="1"/>
          <w:numId w:val="2"/>
        </w:numPr>
        <w:rPr>
          <w:sz w:val="20"/>
        </w:rPr>
      </w:pPr>
      <w:r>
        <w:rPr>
          <w:sz w:val="20"/>
        </w:rPr>
        <w:t>a</w:t>
      </w:r>
      <w:r w:rsidR="004C587C">
        <w:rPr>
          <w:sz w:val="20"/>
        </w:rPr>
        <w:t xml:space="preserve">tteste la validité des licences </w:t>
      </w:r>
      <w:r>
        <w:rPr>
          <w:sz w:val="20"/>
        </w:rPr>
        <w:t>« Compé</w:t>
      </w:r>
      <w:r w:rsidR="00D61A44">
        <w:rPr>
          <w:sz w:val="20"/>
        </w:rPr>
        <w:t>ti</w:t>
      </w:r>
      <w:r>
        <w:rPr>
          <w:sz w:val="20"/>
        </w:rPr>
        <w:t xml:space="preserve">tion » </w:t>
      </w:r>
      <w:r w:rsidR="004C587C">
        <w:rPr>
          <w:sz w:val="20"/>
        </w:rPr>
        <w:t xml:space="preserve">FFV </w:t>
      </w:r>
      <w:r w:rsidR="00F26D67">
        <w:rPr>
          <w:sz w:val="20"/>
        </w:rPr>
        <w:t>de tout l’équipage et l’e</w:t>
      </w:r>
      <w:r w:rsidR="00B12E74">
        <w:rPr>
          <w:sz w:val="20"/>
        </w:rPr>
        <w:t>x</w:t>
      </w:r>
      <w:r w:rsidR="00F26D67">
        <w:rPr>
          <w:sz w:val="20"/>
        </w:rPr>
        <w:t>actitude des informations ci-dessus.</w:t>
      </w:r>
    </w:p>
    <w:p w:rsidR="00F26D67" w:rsidRDefault="00F26D67" w:rsidP="00F26D67">
      <w:pPr>
        <w:ind w:left="1440"/>
        <w:rPr>
          <w:sz w:val="20"/>
        </w:rPr>
      </w:pPr>
    </w:p>
    <w:p w:rsidR="00326A9B" w:rsidRPr="002D52B4" w:rsidRDefault="00CF08D2" w:rsidP="000950F9">
      <w:pPr>
        <w:ind w:left="720"/>
        <w:rPr>
          <w:b/>
          <w:sz w:val="20"/>
        </w:rPr>
      </w:pPr>
      <w:r w:rsidRPr="00CF08D2">
        <w:rPr>
          <w:b/>
          <w:sz w:val="20"/>
        </w:rPr>
        <w:t>*</w:t>
      </w:r>
      <w:r w:rsidR="00462E54" w:rsidRPr="002D52B4">
        <w:rPr>
          <w:b/>
          <w:sz w:val="20"/>
        </w:rPr>
        <w:t xml:space="preserve">Décharge de responsabilité : </w:t>
      </w:r>
      <w:r w:rsidR="000E19BD">
        <w:rPr>
          <w:b/>
          <w:sz w:val="20"/>
        </w:rPr>
        <w:t>La décision de participer à une course ou de rester en course relève de sa seule responsabilité</w:t>
      </w:r>
      <w:r w:rsidR="00462E54" w:rsidRPr="002D52B4">
        <w:rPr>
          <w:b/>
          <w:sz w:val="20"/>
        </w:rPr>
        <w:t xml:space="preserve"> (Voir la règle </w:t>
      </w:r>
      <w:r w:rsidR="00210A01" w:rsidRPr="002D52B4">
        <w:rPr>
          <w:b/>
          <w:sz w:val="20"/>
        </w:rPr>
        <w:t xml:space="preserve"> </w:t>
      </w:r>
      <w:r w:rsidR="00462E54" w:rsidRPr="002D52B4">
        <w:rPr>
          <w:b/>
          <w:sz w:val="20"/>
        </w:rPr>
        <w:t>4</w:t>
      </w:r>
      <w:r w:rsidR="00210A01" w:rsidRPr="002D52B4">
        <w:rPr>
          <w:b/>
          <w:sz w:val="20"/>
        </w:rPr>
        <w:t>,</w:t>
      </w:r>
      <w:r w:rsidR="00326A9B" w:rsidRPr="002D52B4">
        <w:rPr>
          <w:b/>
          <w:sz w:val="20"/>
        </w:rPr>
        <w:t xml:space="preserve"> décision de courir</w:t>
      </w:r>
      <w:r w:rsidR="00462E54" w:rsidRPr="002D52B4">
        <w:rPr>
          <w:b/>
          <w:sz w:val="20"/>
        </w:rPr>
        <w:t>)</w:t>
      </w:r>
      <w:r w:rsidR="00326A9B" w:rsidRPr="002D52B4">
        <w:rPr>
          <w:b/>
          <w:sz w:val="20"/>
        </w:rPr>
        <w:t>. L’autorité organisatrice n’acceptera aucune responsabilité en cas de dommage matériel, de blessure ou de décès, dans le cadre de la régate, aussi bien avant, pendant, qu’après la régate.</w:t>
      </w:r>
    </w:p>
    <w:p w:rsidR="00A06C40" w:rsidRDefault="000950F9" w:rsidP="00011AE7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11038" w:type="dxa"/>
        <w:tblInd w:w="-34" w:type="dxa"/>
        <w:tblLook w:val="04A0"/>
      </w:tblPr>
      <w:tblGrid>
        <w:gridCol w:w="5885"/>
        <w:gridCol w:w="5153"/>
      </w:tblGrid>
      <w:tr w:rsidR="00A06C40" w:rsidRPr="002628A3" w:rsidTr="00F66961">
        <w:trPr>
          <w:trHeight w:val="328"/>
        </w:trPr>
        <w:tc>
          <w:tcPr>
            <w:tcW w:w="5885" w:type="dxa"/>
            <w:vAlign w:val="center"/>
          </w:tcPr>
          <w:p w:rsidR="00A06C40" w:rsidRPr="002628A3" w:rsidRDefault="00D61A44" w:rsidP="00E94B0D">
            <w:pPr>
              <w:rPr>
                <w:sz w:val="20"/>
              </w:rPr>
            </w:pPr>
            <w:r>
              <w:rPr>
                <w:sz w:val="20"/>
              </w:rPr>
              <w:t xml:space="preserve">              A Argelès sur Mer,  le …………………………… 2019</w:t>
            </w:r>
          </w:p>
        </w:tc>
        <w:tc>
          <w:tcPr>
            <w:tcW w:w="5153" w:type="dxa"/>
            <w:vAlign w:val="center"/>
          </w:tcPr>
          <w:p w:rsidR="00A06C40" w:rsidRPr="002628A3" w:rsidRDefault="00A06C40" w:rsidP="00E94B0D">
            <w:pPr>
              <w:rPr>
                <w:sz w:val="20"/>
              </w:rPr>
            </w:pPr>
            <w:r w:rsidRPr="002628A3">
              <w:rPr>
                <w:sz w:val="20"/>
              </w:rPr>
              <w:t>Signature</w:t>
            </w:r>
          </w:p>
        </w:tc>
      </w:tr>
    </w:tbl>
    <w:p w:rsidR="001E748F" w:rsidRDefault="001E748F" w:rsidP="00210A01">
      <w:pPr>
        <w:jc w:val="center"/>
        <w:rPr>
          <w:rFonts w:cs="Arial"/>
          <w:b/>
          <w:i/>
          <w:color w:val="FF0000"/>
          <w:sz w:val="20"/>
        </w:rPr>
      </w:pPr>
    </w:p>
    <w:p w:rsidR="00462E54" w:rsidRPr="00601CBA" w:rsidRDefault="003367C7" w:rsidP="00210A01">
      <w:pPr>
        <w:jc w:val="center"/>
        <w:rPr>
          <w:rFonts w:cs="Arial"/>
          <w:b/>
          <w:i/>
          <w:color w:val="FF0000"/>
          <w:sz w:val="20"/>
        </w:rPr>
      </w:pPr>
      <w:r w:rsidRPr="00601CBA">
        <w:rPr>
          <w:rFonts w:cs="Arial"/>
          <w:b/>
          <w:i/>
          <w:color w:val="FF0000"/>
          <w:sz w:val="20"/>
        </w:rPr>
        <w:t>Ceci</w:t>
      </w:r>
      <w:r w:rsidR="00186A69" w:rsidRPr="00601CBA">
        <w:rPr>
          <w:rFonts w:cs="Arial"/>
          <w:b/>
          <w:i/>
          <w:color w:val="FF0000"/>
          <w:sz w:val="20"/>
        </w:rPr>
        <w:t xml:space="preserve"> est à </w:t>
      </w:r>
      <w:r w:rsidR="002628A3" w:rsidRPr="00601CBA">
        <w:rPr>
          <w:rFonts w:cs="Arial"/>
          <w:b/>
          <w:i/>
          <w:color w:val="FF0000"/>
          <w:sz w:val="20"/>
        </w:rPr>
        <w:t>renvoyer</w:t>
      </w:r>
      <w:r w:rsidR="00F50D15" w:rsidRPr="00601CBA">
        <w:rPr>
          <w:rFonts w:cs="Arial"/>
          <w:b/>
          <w:i/>
          <w:color w:val="FF0000"/>
          <w:sz w:val="20"/>
        </w:rPr>
        <w:t xml:space="preserve"> par courriel</w:t>
      </w:r>
      <w:r w:rsidR="00C45FE5" w:rsidRPr="00601CBA">
        <w:rPr>
          <w:rFonts w:cs="Arial"/>
          <w:b/>
          <w:i/>
          <w:color w:val="FF0000"/>
          <w:sz w:val="20"/>
        </w:rPr>
        <w:t xml:space="preserve"> au plus tard</w:t>
      </w:r>
      <w:r w:rsidR="002628A3" w:rsidRPr="00601CBA">
        <w:rPr>
          <w:rFonts w:cs="Arial"/>
          <w:b/>
          <w:i/>
          <w:color w:val="FF0000"/>
          <w:sz w:val="20"/>
        </w:rPr>
        <w:t xml:space="preserve"> </w:t>
      </w:r>
      <w:r w:rsidR="00BA73EA" w:rsidRPr="00601CBA">
        <w:rPr>
          <w:rFonts w:cs="Arial"/>
          <w:b/>
          <w:i/>
          <w:color w:val="FF0000"/>
          <w:sz w:val="20"/>
        </w:rPr>
        <w:t xml:space="preserve">le </w:t>
      </w:r>
      <w:r w:rsidR="00D61A44">
        <w:rPr>
          <w:rFonts w:cs="Arial"/>
          <w:b/>
          <w:i/>
          <w:color w:val="FF0000"/>
          <w:sz w:val="20"/>
        </w:rPr>
        <w:t>5</w:t>
      </w:r>
      <w:r w:rsidR="00D61A44">
        <w:rPr>
          <w:b/>
          <w:i/>
          <w:color w:val="FF0000"/>
          <w:sz w:val="20"/>
        </w:rPr>
        <w:t xml:space="preserve"> octobre 2019 à 18</w:t>
      </w:r>
      <w:r w:rsidR="00780995">
        <w:rPr>
          <w:b/>
          <w:i/>
          <w:color w:val="FF0000"/>
          <w:sz w:val="20"/>
        </w:rPr>
        <w:t xml:space="preserve">h </w:t>
      </w:r>
      <w:r w:rsidRPr="00601CBA">
        <w:rPr>
          <w:rFonts w:cs="Arial"/>
          <w:b/>
          <w:i/>
          <w:color w:val="FF0000"/>
          <w:sz w:val="20"/>
        </w:rPr>
        <w:t xml:space="preserve"> (date</w:t>
      </w:r>
      <w:r w:rsidR="002628A3" w:rsidRPr="00601CBA">
        <w:rPr>
          <w:rFonts w:cs="Arial"/>
          <w:b/>
          <w:i/>
          <w:color w:val="FF0000"/>
          <w:sz w:val="20"/>
        </w:rPr>
        <w:t xml:space="preserve"> limite d’inscription)</w:t>
      </w:r>
      <w:r w:rsidR="002D52B4" w:rsidRPr="00601CBA">
        <w:rPr>
          <w:rFonts w:cs="Arial"/>
          <w:b/>
          <w:i/>
          <w:color w:val="FF0000"/>
          <w:sz w:val="20"/>
        </w:rPr>
        <w:t xml:space="preserve"> à :</w:t>
      </w:r>
    </w:p>
    <w:p w:rsidR="00F50D15" w:rsidRDefault="00C20BA5" w:rsidP="00F50D15">
      <w:pPr>
        <w:ind w:left="720"/>
        <w:jc w:val="center"/>
        <w:rPr>
          <w:rFonts w:cs="Arial"/>
          <w:b/>
          <w:i/>
          <w:color w:val="FF0000"/>
          <w:sz w:val="20"/>
        </w:rPr>
      </w:pPr>
      <w:hyperlink r:id="rId8" w:history="1">
        <w:r w:rsidR="00F50D15" w:rsidRPr="00597154">
          <w:rPr>
            <w:rStyle w:val="Lienhypertexte"/>
            <w:rFonts w:cs="Arial"/>
            <w:b/>
            <w:i/>
            <w:sz w:val="20"/>
          </w:rPr>
          <w:t>contact@yacht-club-argeles.com</w:t>
        </w:r>
      </w:hyperlink>
    </w:p>
    <w:p w:rsidR="00C45FE5" w:rsidRDefault="00BA73EA" w:rsidP="00F50D15">
      <w:pPr>
        <w:ind w:left="720"/>
        <w:jc w:val="center"/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t>YCAR Capitainerie du Port    66700 Argelès sur Mer</w:t>
      </w:r>
    </w:p>
    <w:p w:rsidR="00BA73EA" w:rsidRPr="00BA73EA" w:rsidRDefault="00BA73EA" w:rsidP="00F50D15">
      <w:pPr>
        <w:ind w:left="720"/>
        <w:jc w:val="center"/>
        <w:rPr>
          <w:rFonts w:cs="Arial"/>
          <w:b/>
          <w:color w:val="FF0000"/>
          <w:sz w:val="20"/>
        </w:rPr>
      </w:pPr>
    </w:p>
    <w:p w:rsidR="002628A3" w:rsidRPr="007C6A74" w:rsidRDefault="002628A3" w:rsidP="00210A01">
      <w:pPr>
        <w:jc w:val="center"/>
        <w:rPr>
          <w:rFonts w:cs="Arial"/>
          <w:b/>
          <w:i/>
          <w:color w:val="17365D"/>
          <w:sz w:val="20"/>
        </w:rPr>
      </w:pPr>
    </w:p>
    <w:sectPr w:rsidR="002628A3" w:rsidRPr="007C6A74" w:rsidSect="000950F9">
      <w:headerReference w:type="default" r:id="rId9"/>
      <w:pgSz w:w="11906" w:h="16838"/>
      <w:pgMar w:top="426" w:right="566" w:bottom="426" w:left="567" w:header="454" w:footer="68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97" w:rsidRDefault="00315597" w:rsidP="004F6F59">
      <w:r>
        <w:separator/>
      </w:r>
    </w:p>
  </w:endnote>
  <w:endnote w:type="continuationSeparator" w:id="0">
    <w:p w:rsidR="00315597" w:rsidRDefault="00315597" w:rsidP="004F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97" w:rsidRDefault="00315597" w:rsidP="004F6F59">
      <w:r>
        <w:separator/>
      </w:r>
    </w:p>
  </w:footnote>
  <w:footnote w:type="continuationSeparator" w:id="0">
    <w:p w:rsidR="00315597" w:rsidRDefault="00315597" w:rsidP="004F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59" w:rsidRDefault="00C20BA5" w:rsidP="000876D8">
    <w:pPr>
      <w:pStyle w:val="En-tte"/>
      <w:tabs>
        <w:tab w:val="clear" w:pos="4536"/>
        <w:tab w:val="clear" w:pos="9072"/>
        <w:tab w:val="left" w:pos="8415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15pt;height:56.85pt">
          <v:imagedata r:id="rId1" o:title=""/>
        </v:shape>
      </w:pict>
    </w:r>
    <w:r w:rsidR="004F6F59">
      <w:t xml:space="preserve">    </w:t>
    </w:r>
    <w:r w:rsidR="000876D8">
      <w:rPr>
        <w:lang w:val="fr-FR"/>
      </w:rPr>
      <w:t xml:space="preserve"> </w:t>
    </w:r>
    <w:r w:rsidR="0081324D">
      <w:rPr>
        <w:lang w:val="fr-FR"/>
      </w:rPr>
      <w:t xml:space="preserve">       </w:t>
    </w:r>
    <w:r w:rsidR="000876D8">
      <w:rPr>
        <w:lang w:val="fr-FR"/>
      </w:rPr>
      <w:t xml:space="preserve">       </w:t>
    </w:r>
    <w:r>
      <w:pict>
        <v:shape id="_x0000_i1026" type="#_x0000_t75" style="width:137.35pt;height:70.8pt">
          <v:imagedata r:id="rId2" o:title="YCAR LOGO rvb"/>
        </v:shape>
      </w:pict>
    </w:r>
    <w:r w:rsidR="000876D8">
      <w:rPr>
        <w:lang w:val="fr-FR"/>
      </w:rPr>
      <w:t xml:space="preserve">         </w:t>
    </w:r>
    <w:r w:rsidR="0081324D">
      <w:rPr>
        <w:lang w:val="fr-FR"/>
      </w:rPr>
      <w:t xml:space="preserve">           </w:t>
    </w:r>
    <w:r w:rsidR="000876D8">
      <w:rPr>
        <w:lang w:val="fr-FR"/>
      </w:rPr>
      <w:t xml:space="preserve">  </w:t>
    </w:r>
    <w:r w:rsidRPr="00C20BA5">
      <w:rPr>
        <w:rFonts w:cs="Arial"/>
        <w:noProof/>
      </w:rPr>
      <w:pict>
        <v:shape id="Image 8" o:spid="_x0000_i1027" type="#_x0000_t75" style="width:150.65pt;height:53.85pt;visibility:visible">
          <v:imagedata r:id="rId3" o:title=""/>
        </v:shape>
      </w:pict>
    </w:r>
    <w:r w:rsidR="000876D8">
      <w:rPr>
        <w:rFonts w:cs="Arial"/>
        <w:noProof/>
        <w:lang w:val="fr-FR"/>
      </w:rPr>
      <w:t xml:space="preserve">                 </w:t>
    </w:r>
    <w:r w:rsidR="004F6F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1C8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D5684"/>
    <w:multiLevelType w:val="hybridMultilevel"/>
    <w:tmpl w:val="5BDEC3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F081C"/>
    <w:multiLevelType w:val="hybridMultilevel"/>
    <w:tmpl w:val="922C1F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E15075"/>
    <w:multiLevelType w:val="hybridMultilevel"/>
    <w:tmpl w:val="BF9C6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F04"/>
    <w:rsid w:val="00011AE7"/>
    <w:rsid w:val="00062455"/>
    <w:rsid w:val="000876D8"/>
    <w:rsid w:val="000950F9"/>
    <w:rsid w:val="000D2C1B"/>
    <w:rsid w:val="000D3CE1"/>
    <w:rsid w:val="000E19BD"/>
    <w:rsid w:val="00152FF8"/>
    <w:rsid w:val="00186A69"/>
    <w:rsid w:val="001C5E6A"/>
    <w:rsid w:val="001D0884"/>
    <w:rsid w:val="001E748F"/>
    <w:rsid w:val="001F79BB"/>
    <w:rsid w:val="00210A01"/>
    <w:rsid w:val="00210AD4"/>
    <w:rsid w:val="00222D88"/>
    <w:rsid w:val="00237479"/>
    <w:rsid w:val="002628A3"/>
    <w:rsid w:val="002B4307"/>
    <w:rsid w:val="002D52B4"/>
    <w:rsid w:val="002E70A9"/>
    <w:rsid w:val="00301F54"/>
    <w:rsid w:val="00315597"/>
    <w:rsid w:val="00317F50"/>
    <w:rsid w:val="00326A9B"/>
    <w:rsid w:val="00334D25"/>
    <w:rsid w:val="003367C7"/>
    <w:rsid w:val="00361159"/>
    <w:rsid w:val="00373DB3"/>
    <w:rsid w:val="003771E4"/>
    <w:rsid w:val="0038419B"/>
    <w:rsid w:val="003E6334"/>
    <w:rsid w:val="00441A9A"/>
    <w:rsid w:val="00462E54"/>
    <w:rsid w:val="004C587C"/>
    <w:rsid w:val="004F6F59"/>
    <w:rsid w:val="00516614"/>
    <w:rsid w:val="00532D57"/>
    <w:rsid w:val="00533EA6"/>
    <w:rsid w:val="00536F59"/>
    <w:rsid w:val="0055126A"/>
    <w:rsid w:val="005C5FBC"/>
    <w:rsid w:val="005E34E0"/>
    <w:rsid w:val="00601CBA"/>
    <w:rsid w:val="00621975"/>
    <w:rsid w:val="00637139"/>
    <w:rsid w:val="00657D4C"/>
    <w:rsid w:val="00663498"/>
    <w:rsid w:val="00682EE7"/>
    <w:rsid w:val="006C774E"/>
    <w:rsid w:val="006C7B98"/>
    <w:rsid w:val="006D5303"/>
    <w:rsid w:val="006E0172"/>
    <w:rsid w:val="006F3734"/>
    <w:rsid w:val="00724FEC"/>
    <w:rsid w:val="00780995"/>
    <w:rsid w:val="007A579E"/>
    <w:rsid w:val="007C6A74"/>
    <w:rsid w:val="007D006F"/>
    <w:rsid w:val="007F2337"/>
    <w:rsid w:val="007F42BA"/>
    <w:rsid w:val="00800406"/>
    <w:rsid w:val="0081324D"/>
    <w:rsid w:val="00822C91"/>
    <w:rsid w:val="00840C11"/>
    <w:rsid w:val="008B0F7B"/>
    <w:rsid w:val="008F133A"/>
    <w:rsid w:val="0091329E"/>
    <w:rsid w:val="00931D37"/>
    <w:rsid w:val="00950DCD"/>
    <w:rsid w:val="00960517"/>
    <w:rsid w:val="00987F4A"/>
    <w:rsid w:val="009A5382"/>
    <w:rsid w:val="009A5DC0"/>
    <w:rsid w:val="009F639F"/>
    <w:rsid w:val="00A06C40"/>
    <w:rsid w:val="00A11A6B"/>
    <w:rsid w:val="00A23381"/>
    <w:rsid w:val="00A62058"/>
    <w:rsid w:val="00A7151B"/>
    <w:rsid w:val="00AC15D0"/>
    <w:rsid w:val="00AC2BEA"/>
    <w:rsid w:val="00AC7996"/>
    <w:rsid w:val="00AD48BF"/>
    <w:rsid w:val="00AF3F6D"/>
    <w:rsid w:val="00AF58B7"/>
    <w:rsid w:val="00B07DD8"/>
    <w:rsid w:val="00B12E74"/>
    <w:rsid w:val="00B23ED6"/>
    <w:rsid w:val="00B62A55"/>
    <w:rsid w:val="00B939E4"/>
    <w:rsid w:val="00BA484C"/>
    <w:rsid w:val="00BA73EA"/>
    <w:rsid w:val="00BF3ACD"/>
    <w:rsid w:val="00C13D00"/>
    <w:rsid w:val="00C17CF9"/>
    <w:rsid w:val="00C20BA5"/>
    <w:rsid w:val="00C27BFE"/>
    <w:rsid w:val="00C45FE5"/>
    <w:rsid w:val="00C461D7"/>
    <w:rsid w:val="00C81F75"/>
    <w:rsid w:val="00CC792B"/>
    <w:rsid w:val="00CD0F04"/>
    <w:rsid w:val="00CD6BA0"/>
    <w:rsid w:val="00CF08D2"/>
    <w:rsid w:val="00D22F2E"/>
    <w:rsid w:val="00D27F4E"/>
    <w:rsid w:val="00D61A44"/>
    <w:rsid w:val="00DB1345"/>
    <w:rsid w:val="00DB7198"/>
    <w:rsid w:val="00DC3CEB"/>
    <w:rsid w:val="00DD4006"/>
    <w:rsid w:val="00DF3477"/>
    <w:rsid w:val="00E02F4E"/>
    <w:rsid w:val="00E15011"/>
    <w:rsid w:val="00E94B0D"/>
    <w:rsid w:val="00ED248F"/>
    <w:rsid w:val="00F13881"/>
    <w:rsid w:val="00F26D67"/>
    <w:rsid w:val="00F44B89"/>
    <w:rsid w:val="00F50D15"/>
    <w:rsid w:val="00F6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25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34D25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334D25"/>
    <w:pPr>
      <w:keepNext/>
      <w:jc w:val="center"/>
      <w:outlineLvl w:val="1"/>
    </w:pPr>
    <w:rPr>
      <w:b/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1329E"/>
    <w:rPr>
      <w:color w:val="0000FF"/>
      <w:u w:val="single"/>
    </w:rPr>
  </w:style>
  <w:style w:type="paragraph" w:styleId="Pieddepage">
    <w:name w:val="footer"/>
    <w:basedOn w:val="Normal"/>
    <w:rsid w:val="00BA484C"/>
    <w:pPr>
      <w:tabs>
        <w:tab w:val="center" w:pos="4536"/>
        <w:tab w:val="right" w:pos="9072"/>
      </w:tabs>
    </w:pPr>
    <w:rPr>
      <w:rFonts w:ascii="Times" w:hAnsi="Times"/>
    </w:rPr>
  </w:style>
  <w:style w:type="paragraph" w:styleId="Textedebulles">
    <w:name w:val="Balloon Text"/>
    <w:basedOn w:val="Normal"/>
    <w:semiHidden/>
    <w:rsid w:val="003841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2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qFormat/>
    <w:rsid w:val="002D52B4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F6F59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4F6F5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yacht-club-argel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BC3B-FB96-420E-859D-26DD7031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NAUTIQUES D’ARGELES</dc:title>
  <dc:creator>XATARD</dc:creator>
  <cp:lastModifiedBy>Jean-Marie LACAZA</cp:lastModifiedBy>
  <cp:revision>2</cp:revision>
  <cp:lastPrinted>2008-06-13T08:18:00Z</cp:lastPrinted>
  <dcterms:created xsi:type="dcterms:W3CDTF">2019-09-06T16:10:00Z</dcterms:created>
  <dcterms:modified xsi:type="dcterms:W3CDTF">2019-09-06T16:10:00Z</dcterms:modified>
</cp:coreProperties>
</file>